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61" w:rsidRDefault="00720BFB" w:rsidP="00747F6C">
      <w:bookmarkStart w:id="0" w:name="_GoBack"/>
      <w:bookmarkEnd w:id="0"/>
      <w:r>
        <w:tab/>
      </w:r>
      <w:r w:rsidR="00710B9C">
        <w:t xml:space="preserve">                     </w:t>
      </w:r>
      <w:r>
        <w:t xml:space="preserve">            </w:t>
      </w:r>
    </w:p>
    <w:p w:rsidR="00720BFB" w:rsidRDefault="00720BFB" w:rsidP="00720BFB">
      <w:pPr>
        <w:pStyle w:val="NoSpacing"/>
        <w:tabs>
          <w:tab w:val="right" w:pos="8789"/>
        </w:tabs>
      </w:pPr>
      <w:r>
        <w:rPr>
          <w:rFonts w:ascii="Arial Black" w:hAnsi="Arial Black"/>
        </w:rPr>
        <w:tab/>
      </w:r>
    </w:p>
    <w:p w:rsidR="00720BFB" w:rsidRDefault="00720BFB"/>
    <w:p w:rsidR="00720BFB" w:rsidRDefault="00720BFB"/>
    <w:p w:rsidR="00E52B71" w:rsidRDefault="00E52B71" w:rsidP="00E52B71">
      <w:pPr>
        <w:pStyle w:val="NoSpacing"/>
        <w:rPr>
          <w:rFonts w:ascii="Arial" w:hAnsi="Arial" w:cs="Arial"/>
        </w:rPr>
      </w:pPr>
    </w:p>
    <w:p w:rsidR="00E52B71" w:rsidRDefault="00E52B71" w:rsidP="00E52B71">
      <w:pPr>
        <w:pStyle w:val="NoSpacing"/>
        <w:rPr>
          <w:rFonts w:ascii="Arial" w:hAnsi="Arial" w:cs="Arial"/>
        </w:rPr>
      </w:pPr>
    </w:p>
    <w:p w:rsidR="00AA5C15" w:rsidRDefault="00AA5C15" w:rsidP="00C50CF8">
      <w:pPr>
        <w:pStyle w:val="NoSpacing"/>
        <w:rPr>
          <w:rFonts w:ascii="Arial" w:eastAsia="Calibri" w:hAnsi="Arial" w:cs="Arial"/>
          <w:sz w:val="24"/>
          <w:szCs w:val="24"/>
        </w:rPr>
      </w:pPr>
    </w:p>
    <w:p w:rsidR="00C50CF8" w:rsidRDefault="00C50CF8" w:rsidP="00C50CF8">
      <w:pPr>
        <w:pStyle w:val="NoSpacing"/>
        <w:rPr>
          <w:rFonts w:ascii="Arial" w:eastAsia="Calibri" w:hAnsi="Arial" w:cs="Arial"/>
          <w:sz w:val="24"/>
          <w:szCs w:val="24"/>
        </w:rPr>
      </w:pPr>
    </w:p>
    <w:p w:rsidR="00C50CF8" w:rsidRDefault="00C50CF8" w:rsidP="00C50CF8">
      <w:pPr>
        <w:pStyle w:val="NoSpacing"/>
        <w:rPr>
          <w:rFonts w:ascii="Arial" w:eastAsia="Calibri" w:hAnsi="Arial" w:cs="Arial"/>
          <w:sz w:val="24"/>
          <w:szCs w:val="24"/>
        </w:rPr>
      </w:pPr>
    </w:p>
    <w:p w:rsidR="00747F6C" w:rsidRDefault="00747F6C" w:rsidP="00747F6C">
      <w:pPr>
        <w:jc w:val="left"/>
        <w:rPr>
          <w:rFonts w:ascii="Arial" w:hAnsi="Arial" w:cs="Arial"/>
          <w:b/>
        </w:rPr>
      </w:pPr>
    </w:p>
    <w:p w:rsidR="00FA7A0F" w:rsidRDefault="00FA7A0F" w:rsidP="00747F6C">
      <w:pPr>
        <w:jc w:val="left"/>
        <w:rPr>
          <w:rFonts w:ascii="Arial" w:hAnsi="Arial" w:cs="Arial"/>
          <w:b/>
        </w:rPr>
      </w:pPr>
    </w:p>
    <w:p w:rsidR="00FA7A0F" w:rsidRDefault="000967ED" w:rsidP="00FA7A0F">
      <w:pPr>
        <w:pStyle w:val="NoSpacing"/>
        <w:jc w:val="both"/>
        <w:rPr>
          <w:rFonts w:ascii="Arial" w:hAnsi="Arial" w:cs="Arial"/>
        </w:rPr>
      </w:pPr>
      <w:r>
        <w:rPr>
          <w:rFonts w:ascii="Arial" w:hAnsi="Arial" w:cs="Arial"/>
        </w:rPr>
        <w:t>7</w:t>
      </w:r>
      <w:r w:rsidRPr="000967ED">
        <w:rPr>
          <w:rFonts w:ascii="Arial" w:hAnsi="Arial" w:cs="Arial"/>
          <w:vertAlign w:val="superscript"/>
        </w:rPr>
        <w:t>th</w:t>
      </w:r>
      <w:r>
        <w:rPr>
          <w:rFonts w:ascii="Arial" w:hAnsi="Arial" w:cs="Arial"/>
        </w:rPr>
        <w:t xml:space="preserve"> January</w:t>
      </w:r>
      <w:r w:rsidR="00A8593C">
        <w:rPr>
          <w:rFonts w:ascii="Arial" w:hAnsi="Arial" w:cs="Arial"/>
        </w:rPr>
        <w:t xml:space="preserve"> 2014</w:t>
      </w:r>
    </w:p>
    <w:p w:rsidR="00FA7A0F" w:rsidRDefault="00FA7A0F" w:rsidP="00FA7A0F">
      <w:pPr>
        <w:pStyle w:val="NoSpacing"/>
        <w:jc w:val="both"/>
        <w:rPr>
          <w:rFonts w:ascii="Arial" w:hAnsi="Arial" w:cs="Arial"/>
        </w:rPr>
      </w:pPr>
    </w:p>
    <w:p w:rsidR="00475142" w:rsidRDefault="00475142" w:rsidP="00475142">
      <w:pPr>
        <w:jc w:val="both"/>
        <w:rPr>
          <w:rFonts w:ascii="Arial" w:hAnsi="Arial" w:cs="Arial"/>
        </w:rPr>
      </w:pPr>
      <w:r>
        <w:rPr>
          <w:rFonts w:ascii="Arial" w:hAnsi="Arial" w:cs="Arial"/>
        </w:rPr>
        <w:t xml:space="preserve">Dear Colleague, </w:t>
      </w:r>
    </w:p>
    <w:p w:rsidR="00475142" w:rsidRDefault="00475142" w:rsidP="00475142">
      <w:pPr>
        <w:jc w:val="both"/>
        <w:rPr>
          <w:rFonts w:ascii="Arial" w:hAnsi="Arial" w:cs="Arial"/>
        </w:rPr>
      </w:pPr>
    </w:p>
    <w:p w:rsidR="000B0009" w:rsidRDefault="000B0009" w:rsidP="000B0009">
      <w:pPr>
        <w:jc w:val="both"/>
        <w:rPr>
          <w:rFonts w:ascii="Arial" w:hAnsi="Arial" w:cs="Arial"/>
        </w:rPr>
      </w:pPr>
      <w:r>
        <w:rPr>
          <w:rFonts w:ascii="Arial" w:hAnsi="Arial" w:cs="Arial"/>
        </w:rPr>
        <w:t xml:space="preserve">NEW Devon CCG are providing accredited inhaler technique training for practice nurses, pharmacists and other Healthcare professionals working in the area. </w:t>
      </w:r>
    </w:p>
    <w:p w:rsidR="000B0009" w:rsidRDefault="000B0009" w:rsidP="000B0009">
      <w:pPr>
        <w:jc w:val="both"/>
        <w:rPr>
          <w:rFonts w:ascii="Arial" w:hAnsi="Arial" w:cs="Arial"/>
        </w:rPr>
      </w:pPr>
    </w:p>
    <w:p w:rsidR="000B0009" w:rsidRDefault="000B0009" w:rsidP="000B0009">
      <w:pPr>
        <w:jc w:val="both"/>
        <w:rPr>
          <w:rFonts w:ascii="Arial" w:hAnsi="Arial" w:cs="Arial"/>
        </w:rPr>
      </w:pPr>
      <w:r>
        <w:rPr>
          <w:rFonts w:ascii="Arial" w:hAnsi="Arial" w:cs="Arial"/>
        </w:rPr>
        <w:t xml:space="preserve">There has been a growing recognition within the health service that training healthcare professionals in effective inhaler technique, and the use of these skills in consultations with respiratory patients, can have a dramatic effect on patient outcomes in terms of effective control of their condition. </w:t>
      </w:r>
    </w:p>
    <w:p w:rsidR="000B0009" w:rsidRDefault="000B0009" w:rsidP="000B0009">
      <w:pPr>
        <w:jc w:val="both"/>
        <w:rPr>
          <w:rFonts w:ascii="Arial" w:hAnsi="Arial" w:cs="Arial"/>
        </w:rPr>
      </w:pPr>
    </w:p>
    <w:p w:rsidR="000B0009" w:rsidRDefault="000B0009" w:rsidP="000B0009">
      <w:pPr>
        <w:jc w:val="both"/>
        <w:rPr>
          <w:rFonts w:ascii="Arial" w:hAnsi="Arial" w:cs="Arial"/>
        </w:rPr>
      </w:pPr>
      <w:r>
        <w:rPr>
          <w:rFonts w:ascii="Arial" w:hAnsi="Arial" w:cs="Arial"/>
        </w:rPr>
        <w:t xml:space="preserve">The individuals offering this training have been accredited to deliver ‘Advanced Inhaler Technique’ training. This training was provided by Cardiff School of Pharmacy and Pharmaceutical Sciences working with the leading expert in inhaler technique, Jon Bell, to develop a quality assured and sustainable educational programme. </w:t>
      </w:r>
    </w:p>
    <w:p w:rsidR="000B0009" w:rsidRDefault="000B0009" w:rsidP="000B0009">
      <w:pPr>
        <w:jc w:val="both"/>
        <w:rPr>
          <w:rFonts w:ascii="Arial" w:hAnsi="Arial" w:cs="Arial"/>
        </w:rPr>
      </w:pPr>
    </w:p>
    <w:p w:rsidR="000B0009" w:rsidRDefault="000B0009" w:rsidP="000B0009">
      <w:pPr>
        <w:jc w:val="both"/>
        <w:rPr>
          <w:rFonts w:ascii="Arial" w:hAnsi="Arial" w:cs="Arial"/>
        </w:rPr>
      </w:pPr>
      <w:r>
        <w:rPr>
          <w:rFonts w:ascii="Arial" w:hAnsi="Arial" w:cs="Arial"/>
        </w:rPr>
        <w:t>We would like to invite you to ‘Advanced Inhaler technique Training’. Attending this training event will enable you to:</w:t>
      </w:r>
    </w:p>
    <w:p w:rsidR="000B0009" w:rsidRPr="00EB1DB6" w:rsidRDefault="000B0009" w:rsidP="000B0009">
      <w:pPr>
        <w:jc w:val="both"/>
        <w:rPr>
          <w:rFonts w:ascii="Arial" w:hAnsi="Arial" w:cs="Arial"/>
        </w:rPr>
      </w:pPr>
      <w:r w:rsidRPr="00EB1DB6">
        <w:rPr>
          <w:rFonts w:ascii="Arial" w:hAnsi="Arial" w:cs="Arial"/>
        </w:rPr>
        <w:t xml:space="preserve"> </w:t>
      </w:r>
    </w:p>
    <w:p w:rsidR="000B0009" w:rsidRPr="00EB1DB6" w:rsidRDefault="000B0009" w:rsidP="000B0009">
      <w:pPr>
        <w:numPr>
          <w:ilvl w:val="0"/>
          <w:numId w:val="2"/>
        </w:numPr>
        <w:autoSpaceDE w:val="0"/>
        <w:autoSpaceDN w:val="0"/>
        <w:adjustRightInd w:val="0"/>
        <w:spacing w:line="360" w:lineRule="auto"/>
        <w:jc w:val="left"/>
        <w:rPr>
          <w:rFonts w:ascii="Arial" w:hAnsi="Arial" w:cs="Arial"/>
        </w:rPr>
      </w:pPr>
      <w:r w:rsidRPr="00EB1DB6">
        <w:rPr>
          <w:rFonts w:ascii="Arial" w:hAnsi="Arial" w:cs="Arial"/>
        </w:rPr>
        <w:t xml:space="preserve">Describe the mechanism of different inhalers </w:t>
      </w:r>
    </w:p>
    <w:p w:rsidR="000B0009" w:rsidRPr="00EB1DB6" w:rsidRDefault="000B0009" w:rsidP="000B0009">
      <w:pPr>
        <w:numPr>
          <w:ilvl w:val="0"/>
          <w:numId w:val="2"/>
        </w:numPr>
        <w:autoSpaceDE w:val="0"/>
        <w:autoSpaceDN w:val="0"/>
        <w:adjustRightInd w:val="0"/>
        <w:spacing w:line="360" w:lineRule="auto"/>
        <w:jc w:val="left"/>
        <w:rPr>
          <w:rFonts w:ascii="Arial" w:hAnsi="Arial" w:cs="Arial"/>
        </w:rPr>
      </w:pPr>
      <w:r w:rsidRPr="00EB1DB6">
        <w:rPr>
          <w:rFonts w:ascii="Arial" w:hAnsi="Arial" w:cs="Arial"/>
        </w:rPr>
        <w:t xml:space="preserve">Explain how inspiratory flow can effect drug delivery for different inhalers </w:t>
      </w:r>
    </w:p>
    <w:p w:rsidR="000B0009" w:rsidRPr="00EB1DB6" w:rsidRDefault="000B0009" w:rsidP="000B0009">
      <w:pPr>
        <w:numPr>
          <w:ilvl w:val="0"/>
          <w:numId w:val="2"/>
        </w:numPr>
        <w:autoSpaceDE w:val="0"/>
        <w:autoSpaceDN w:val="0"/>
        <w:adjustRightInd w:val="0"/>
        <w:spacing w:line="360" w:lineRule="auto"/>
        <w:jc w:val="left"/>
        <w:rPr>
          <w:rFonts w:ascii="Arial" w:hAnsi="Arial" w:cs="Arial"/>
        </w:rPr>
      </w:pPr>
      <w:r w:rsidRPr="00EB1DB6">
        <w:rPr>
          <w:rFonts w:ascii="Arial" w:hAnsi="Arial" w:cs="Arial"/>
        </w:rPr>
        <w:t xml:space="preserve">Counsel a patient on the correct use of all inhalers </w:t>
      </w:r>
    </w:p>
    <w:p w:rsidR="000B0009" w:rsidRPr="00EB1DB6" w:rsidRDefault="000B0009" w:rsidP="000B0009">
      <w:pPr>
        <w:numPr>
          <w:ilvl w:val="0"/>
          <w:numId w:val="2"/>
        </w:numPr>
        <w:autoSpaceDE w:val="0"/>
        <w:autoSpaceDN w:val="0"/>
        <w:adjustRightInd w:val="0"/>
        <w:spacing w:line="360" w:lineRule="auto"/>
        <w:jc w:val="left"/>
        <w:rPr>
          <w:rFonts w:ascii="Arial" w:hAnsi="Arial" w:cs="Arial"/>
        </w:rPr>
      </w:pPr>
      <w:r w:rsidRPr="00EB1DB6">
        <w:rPr>
          <w:rFonts w:ascii="Arial" w:hAnsi="Arial" w:cs="Arial"/>
        </w:rPr>
        <w:t xml:space="preserve">Check a patient’s metered dose inhaler technique using the Aerosol Inhalation Monitor (AIM) </w:t>
      </w:r>
    </w:p>
    <w:p w:rsidR="000B0009" w:rsidRPr="00EB1DB6" w:rsidRDefault="000B0009" w:rsidP="000B0009">
      <w:pPr>
        <w:numPr>
          <w:ilvl w:val="0"/>
          <w:numId w:val="2"/>
        </w:numPr>
        <w:autoSpaceDE w:val="0"/>
        <w:autoSpaceDN w:val="0"/>
        <w:adjustRightInd w:val="0"/>
        <w:spacing w:line="360" w:lineRule="auto"/>
        <w:jc w:val="left"/>
        <w:rPr>
          <w:rFonts w:ascii="Arial" w:hAnsi="Arial" w:cs="Arial"/>
        </w:rPr>
      </w:pPr>
      <w:r w:rsidRPr="00EB1DB6">
        <w:rPr>
          <w:rFonts w:ascii="Arial" w:hAnsi="Arial" w:cs="Arial"/>
        </w:rPr>
        <w:t xml:space="preserve">Select the appropriate inhaler for a patient using the In-check device </w:t>
      </w:r>
    </w:p>
    <w:p w:rsidR="000B0009" w:rsidRDefault="000B0009" w:rsidP="00475142">
      <w:pPr>
        <w:jc w:val="both"/>
        <w:rPr>
          <w:rFonts w:ascii="Arial" w:hAnsi="Arial" w:cs="Arial"/>
        </w:rPr>
      </w:pPr>
    </w:p>
    <w:p w:rsidR="000B0009" w:rsidRDefault="000B0009" w:rsidP="00475142">
      <w:pPr>
        <w:jc w:val="both"/>
        <w:rPr>
          <w:rFonts w:ascii="Arial" w:hAnsi="Arial" w:cs="Arial"/>
          <w:u w:val="single"/>
        </w:rPr>
      </w:pPr>
      <w:r w:rsidRPr="000B0009">
        <w:rPr>
          <w:rFonts w:ascii="Arial" w:hAnsi="Arial" w:cs="Arial"/>
          <w:u w:val="single"/>
        </w:rPr>
        <w:t>Training Dates</w:t>
      </w:r>
    </w:p>
    <w:p w:rsidR="000B0009" w:rsidRDefault="000B0009" w:rsidP="00475142">
      <w:pPr>
        <w:jc w:val="both"/>
        <w:rPr>
          <w:rFonts w:ascii="Arial" w:hAnsi="Arial" w:cs="Arial"/>
          <w:u w:val="single"/>
        </w:rPr>
      </w:pPr>
    </w:p>
    <w:p w:rsidR="000B0009" w:rsidRDefault="000B0009" w:rsidP="00475142">
      <w:pPr>
        <w:jc w:val="both"/>
        <w:rPr>
          <w:rFonts w:ascii="Arial" w:hAnsi="Arial" w:cs="Arial"/>
        </w:rPr>
      </w:pPr>
      <w:r w:rsidRPr="000E4D94">
        <w:rPr>
          <w:rFonts w:ascii="Arial" w:hAnsi="Arial" w:cs="Arial"/>
          <w:b/>
        </w:rPr>
        <w:t xml:space="preserve">Tuesday </w:t>
      </w:r>
      <w:r w:rsidR="000967ED">
        <w:rPr>
          <w:rFonts w:ascii="Arial" w:hAnsi="Arial" w:cs="Arial"/>
          <w:b/>
        </w:rPr>
        <w:t>17</w:t>
      </w:r>
      <w:r w:rsidR="000967ED" w:rsidRPr="000967ED">
        <w:rPr>
          <w:rFonts w:ascii="Arial" w:hAnsi="Arial" w:cs="Arial"/>
          <w:b/>
          <w:vertAlign w:val="superscript"/>
        </w:rPr>
        <w:t>th</w:t>
      </w:r>
      <w:r w:rsidR="000967ED">
        <w:rPr>
          <w:rFonts w:ascii="Arial" w:hAnsi="Arial" w:cs="Arial"/>
          <w:b/>
        </w:rPr>
        <w:t xml:space="preserve"> February 2015</w:t>
      </w:r>
      <w:r>
        <w:rPr>
          <w:rFonts w:ascii="Arial" w:hAnsi="Arial" w:cs="Arial"/>
        </w:rPr>
        <w:t>:</w:t>
      </w:r>
      <w:r>
        <w:rPr>
          <w:rFonts w:ascii="Arial" w:hAnsi="Arial" w:cs="Arial"/>
        </w:rPr>
        <w:tab/>
        <w:t>6.30pm – Registration and light refreshments provided</w:t>
      </w:r>
    </w:p>
    <w:p w:rsidR="000B0009" w:rsidRDefault="000B0009" w:rsidP="0047514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7.00pm – Prompt start time</w:t>
      </w:r>
    </w:p>
    <w:p w:rsidR="000B0009" w:rsidRPr="000B0009" w:rsidRDefault="000B0009" w:rsidP="000B0009">
      <w:pPr>
        <w:ind w:left="3600"/>
        <w:jc w:val="both"/>
        <w:rPr>
          <w:rFonts w:ascii="Arial" w:hAnsi="Arial" w:cs="Arial"/>
        </w:rPr>
      </w:pPr>
      <w:r>
        <w:rPr>
          <w:rFonts w:ascii="Arial" w:hAnsi="Arial" w:cs="Arial"/>
        </w:rPr>
        <w:t>9.00pm – Finish (Dependent on group size</w:t>
      </w:r>
      <w:r w:rsidR="00F42E48">
        <w:rPr>
          <w:rFonts w:ascii="Arial" w:hAnsi="Arial" w:cs="Arial"/>
        </w:rPr>
        <w:t>)</w:t>
      </w:r>
    </w:p>
    <w:p w:rsidR="000B0009" w:rsidRDefault="000B0009" w:rsidP="000B0009">
      <w:pPr>
        <w:jc w:val="both"/>
        <w:rPr>
          <w:rFonts w:ascii="Arial" w:hAnsi="Arial" w:cs="Arial"/>
        </w:rPr>
      </w:pPr>
      <w:r w:rsidRPr="000E4D94">
        <w:rPr>
          <w:rFonts w:ascii="Arial" w:hAnsi="Arial" w:cs="Arial"/>
          <w:b/>
        </w:rPr>
        <w:t xml:space="preserve">Tuesday </w:t>
      </w:r>
      <w:r w:rsidR="000967ED">
        <w:rPr>
          <w:rFonts w:ascii="Arial" w:hAnsi="Arial" w:cs="Arial"/>
          <w:b/>
        </w:rPr>
        <w:t>10</w:t>
      </w:r>
      <w:r w:rsidR="000967ED" w:rsidRPr="000967ED">
        <w:rPr>
          <w:rFonts w:ascii="Arial" w:hAnsi="Arial" w:cs="Arial"/>
          <w:b/>
          <w:vertAlign w:val="superscript"/>
        </w:rPr>
        <w:t>th</w:t>
      </w:r>
      <w:r w:rsidR="000967ED">
        <w:rPr>
          <w:rFonts w:ascii="Arial" w:hAnsi="Arial" w:cs="Arial"/>
          <w:b/>
        </w:rPr>
        <w:t xml:space="preserve"> March</w:t>
      </w:r>
      <w:r w:rsidRPr="000E4D94">
        <w:rPr>
          <w:rFonts w:ascii="Arial" w:hAnsi="Arial" w:cs="Arial"/>
          <w:b/>
        </w:rPr>
        <w:t xml:space="preserve"> 2015:</w:t>
      </w:r>
      <w:r w:rsidRPr="000E4D94">
        <w:rPr>
          <w:rFonts w:ascii="Arial" w:hAnsi="Arial" w:cs="Arial"/>
          <w:b/>
        </w:rPr>
        <w:tab/>
      </w:r>
      <w:r>
        <w:rPr>
          <w:rFonts w:ascii="Arial" w:hAnsi="Arial" w:cs="Arial"/>
        </w:rPr>
        <w:tab/>
        <w:t>6.30pm – Registration and light refreshments provided</w:t>
      </w:r>
    </w:p>
    <w:p w:rsidR="000B0009" w:rsidRDefault="000B0009" w:rsidP="000B000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7.00pm – Prompt start time</w:t>
      </w:r>
    </w:p>
    <w:p w:rsidR="000B0009" w:rsidRDefault="000B0009" w:rsidP="000B0009">
      <w:pPr>
        <w:ind w:left="3600"/>
        <w:jc w:val="both"/>
        <w:rPr>
          <w:rFonts w:ascii="Arial" w:hAnsi="Arial" w:cs="Arial"/>
        </w:rPr>
      </w:pPr>
      <w:r>
        <w:rPr>
          <w:rFonts w:ascii="Arial" w:hAnsi="Arial" w:cs="Arial"/>
        </w:rPr>
        <w:t>9.00pm – Finish (Dependent on group size</w:t>
      </w:r>
      <w:r w:rsidR="00F42E48">
        <w:rPr>
          <w:rFonts w:ascii="Arial" w:hAnsi="Arial" w:cs="Arial"/>
        </w:rPr>
        <w:t>)</w:t>
      </w:r>
    </w:p>
    <w:p w:rsidR="000E4D94" w:rsidRPr="000B0009" w:rsidRDefault="000E4D94" w:rsidP="000B0009">
      <w:pPr>
        <w:ind w:left="3600"/>
        <w:jc w:val="both"/>
        <w:rPr>
          <w:rFonts w:ascii="Arial" w:hAnsi="Arial" w:cs="Arial"/>
        </w:rPr>
      </w:pPr>
    </w:p>
    <w:p w:rsidR="000E4D94" w:rsidRDefault="000E4D94" w:rsidP="000E4D94">
      <w:pPr>
        <w:jc w:val="both"/>
        <w:rPr>
          <w:rFonts w:ascii="Arial" w:hAnsi="Arial" w:cs="Arial"/>
        </w:rPr>
      </w:pPr>
      <w:r>
        <w:rPr>
          <w:rFonts w:ascii="Arial" w:hAnsi="Arial" w:cs="Arial"/>
        </w:rPr>
        <w:t>(</w:t>
      </w:r>
      <w:r w:rsidRPr="00EB1DB6">
        <w:t>Please note that if the minimum attendance is not met the event will be cancelled</w:t>
      </w:r>
      <w:r>
        <w:rPr>
          <w:rFonts w:ascii="Arial" w:hAnsi="Arial" w:cs="Arial"/>
        </w:rPr>
        <w:t>).</w:t>
      </w:r>
    </w:p>
    <w:p w:rsidR="000E4D94" w:rsidRDefault="000E4D94" w:rsidP="00475142">
      <w:pPr>
        <w:jc w:val="both"/>
        <w:rPr>
          <w:rFonts w:ascii="Arial" w:hAnsi="Arial" w:cs="Arial"/>
        </w:rPr>
      </w:pPr>
    </w:p>
    <w:p w:rsidR="000B0009" w:rsidRDefault="000B0009" w:rsidP="00475142">
      <w:pPr>
        <w:jc w:val="both"/>
        <w:rPr>
          <w:rFonts w:ascii="Arial" w:hAnsi="Arial" w:cs="Arial"/>
        </w:rPr>
      </w:pPr>
      <w:r>
        <w:rPr>
          <w:rFonts w:ascii="Arial" w:hAnsi="Arial" w:cs="Arial"/>
        </w:rPr>
        <w:t xml:space="preserve">Both </w:t>
      </w:r>
      <w:r w:rsidR="000E4D94">
        <w:rPr>
          <w:rFonts w:ascii="Arial" w:hAnsi="Arial" w:cs="Arial"/>
        </w:rPr>
        <w:t xml:space="preserve">events </w:t>
      </w:r>
      <w:r>
        <w:rPr>
          <w:rFonts w:ascii="Arial" w:hAnsi="Arial" w:cs="Arial"/>
        </w:rPr>
        <w:t xml:space="preserve">are being held at </w:t>
      </w:r>
      <w:r w:rsidRPr="000E4D94">
        <w:rPr>
          <w:rFonts w:ascii="Arial" w:hAnsi="Arial" w:cs="Arial"/>
          <w:b/>
        </w:rPr>
        <w:t>The North Devon Hospice</w:t>
      </w:r>
      <w:r>
        <w:rPr>
          <w:rFonts w:ascii="Arial" w:hAnsi="Arial" w:cs="Arial"/>
        </w:rPr>
        <w:t>, Deer Park Ro</w:t>
      </w:r>
      <w:r w:rsidR="000E4D94">
        <w:rPr>
          <w:rFonts w:ascii="Arial" w:hAnsi="Arial" w:cs="Arial"/>
        </w:rPr>
        <w:t xml:space="preserve">ad, Newport, Barnstaple, EX32 0HU. </w:t>
      </w:r>
      <w:r w:rsidR="002352CC">
        <w:rPr>
          <w:rFonts w:ascii="Arial" w:hAnsi="Arial" w:cs="Arial"/>
        </w:rPr>
        <w:t xml:space="preserve">Tea and Coffee will be provided. </w:t>
      </w:r>
    </w:p>
    <w:p w:rsidR="00F42E48" w:rsidRDefault="00F42E48" w:rsidP="00475142">
      <w:pPr>
        <w:jc w:val="both"/>
        <w:rPr>
          <w:rFonts w:ascii="Arial" w:hAnsi="Arial" w:cs="Arial"/>
        </w:rPr>
      </w:pPr>
    </w:p>
    <w:p w:rsidR="00F42E48" w:rsidRDefault="00F42E48" w:rsidP="00475142">
      <w:pPr>
        <w:jc w:val="both"/>
        <w:rPr>
          <w:rFonts w:ascii="Arial" w:hAnsi="Arial" w:cs="Arial"/>
        </w:rPr>
      </w:pPr>
    </w:p>
    <w:p w:rsidR="000E4D94" w:rsidRDefault="000E4D94" w:rsidP="000E4D94">
      <w:pPr>
        <w:jc w:val="center"/>
        <w:rPr>
          <w:rFonts w:ascii="Arial" w:hAnsi="Arial" w:cs="Arial"/>
          <w:b/>
          <w:sz w:val="28"/>
        </w:rPr>
      </w:pPr>
      <w:r w:rsidRPr="000E4D94">
        <w:rPr>
          <w:rFonts w:ascii="Arial" w:hAnsi="Arial" w:cs="Arial"/>
          <w:b/>
          <w:sz w:val="28"/>
        </w:rPr>
        <w:lastRenderedPageBreak/>
        <w:t>Advanced Inhaler Technique Training Booking Form</w:t>
      </w:r>
    </w:p>
    <w:p w:rsidR="000E4D94" w:rsidRPr="000E4D94" w:rsidRDefault="000E4D94" w:rsidP="000E4D94">
      <w:pPr>
        <w:jc w:val="center"/>
        <w:rPr>
          <w:rFonts w:ascii="Arial" w:hAnsi="Arial" w:cs="Arial"/>
          <w:b/>
        </w:rPr>
      </w:pPr>
      <w:r>
        <w:rPr>
          <w:rFonts w:ascii="Arial" w:hAnsi="Arial" w:cs="Arial"/>
          <w:b/>
        </w:rPr>
        <w:t>(Please complete using block capitals)</w:t>
      </w:r>
    </w:p>
    <w:p w:rsidR="000E4D94" w:rsidRPr="000E4D94" w:rsidRDefault="000E4D94" w:rsidP="000E4D94">
      <w:pPr>
        <w:jc w:val="center"/>
        <w:rPr>
          <w:rFonts w:ascii="Arial" w:hAnsi="Arial" w:cs="Arial"/>
          <w:b/>
        </w:rPr>
      </w:pPr>
    </w:p>
    <w:p w:rsidR="000E4D94" w:rsidRDefault="000E4D94" w:rsidP="00475142">
      <w:pPr>
        <w:jc w:val="both"/>
        <w:rPr>
          <w:rFonts w:ascii="Arial" w:hAnsi="Arial" w:cs="Arial"/>
          <w:b/>
        </w:rPr>
      </w:pPr>
    </w:p>
    <w:p w:rsidR="000E4D94" w:rsidRDefault="00F42E48" w:rsidP="00475142">
      <w:pPr>
        <w:jc w:val="both"/>
        <w:rPr>
          <w:rFonts w:ascii="Arial" w:hAnsi="Arial" w:cs="Arial"/>
          <w:b/>
        </w:rPr>
      </w:pPr>
      <w:r>
        <w:rPr>
          <w:rFonts w:ascii="Arial" w:hAnsi="Arial" w:cs="Arial"/>
          <w:b/>
        </w:rPr>
        <w:t>Organisation</w:t>
      </w:r>
      <w:r w:rsidR="000E4D94">
        <w:rPr>
          <w:rFonts w:ascii="Arial" w:hAnsi="Arial" w:cs="Arial"/>
          <w:b/>
        </w:rPr>
        <w:t xml:space="preserve"> Name:</w:t>
      </w:r>
      <w:r w:rsidR="000E4D94">
        <w:rPr>
          <w:rFonts w:ascii="Arial" w:hAnsi="Arial" w:cs="Arial"/>
          <w:b/>
        </w:rPr>
        <w:tab/>
      </w:r>
      <w:r w:rsidR="000E4D94">
        <w:rPr>
          <w:rFonts w:ascii="Arial" w:hAnsi="Arial" w:cs="Arial"/>
          <w:b/>
        </w:rPr>
        <w:tab/>
      </w:r>
      <w:r w:rsidR="000E4D94" w:rsidRPr="003D058B">
        <w:rPr>
          <w:rFonts w:ascii="Arial" w:hAnsi="Arial" w:cs="Arial"/>
        </w:rPr>
        <w:t>……………………………………………………………………………………</w:t>
      </w:r>
    </w:p>
    <w:p w:rsidR="000E4D94" w:rsidRDefault="000E4D94" w:rsidP="00475142">
      <w:pPr>
        <w:jc w:val="both"/>
        <w:rPr>
          <w:rFonts w:ascii="Arial" w:hAnsi="Arial" w:cs="Arial"/>
          <w:b/>
        </w:rPr>
      </w:pPr>
    </w:p>
    <w:p w:rsidR="000E4D94" w:rsidRPr="003D058B" w:rsidRDefault="000E4D94" w:rsidP="00475142">
      <w:pPr>
        <w:jc w:val="both"/>
        <w:rPr>
          <w:rFonts w:ascii="Arial" w:hAnsi="Arial" w:cs="Arial"/>
        </w:rPr>
      </w:pPr>
      <w:r>
        <w:rPr>
          <w:rFonts w:ascii="Arial" w:hAnsi="Arial" w:cs="Arial"/>
          <w:b/>
        </w:rPr>
        <w:t xml:space="preserve"> Address:</w:t>
      </w:r>
      <w:r>
        <w:rPr>
          <w:rFonts w:ascii="Arial" w:hAnsi="Arial" w:cs="Arial"/>
          <w:b/>
        </w:rPr>
        <w:tab/>
      </w:r>
      <w:r w:rsidR="00F42E48">
        <w:rPr>
          <w:rFonts w:ascii="Arial" w:hAnsi="Arial" w:cs="Arial"/>
          <w:b/>
        </w:rPr>
        <w:tab/>
      </w:r>
      <w:r>
        <w:rPr>
          <w:rFonts w:ascii="Arial" w:hAnsi="Arial" w:cs="Arial"/>
          <w:b/>
        </w:rPr>
        <w:tab/>
      </w:r>
      <w:r w:rsidRPr="003D058B">
        <w:rPr>
          <w:rFonts w:ascii="Arial" w:hAnsi="Arial" w:cs="Arial"/>
        </w:rPr>
        <w:t>……………………………………………………………………………………</w:t>
      </w:r>
    </w:p>
    <w:p w:rsidR="000E4D94" w:rsidRDefault="000E4D94" w:rsidP="00475142">
      <w:pPr>
        <w:jc w:val="both"/>
        <w:rPr>
          <w:rFonts w:ascii="Arial" w:hAnsi="Arial" w:cs="Arial"/>
          <w:b/>
        </w:rPr>
      </w:pPr>
    </w:p>
    <w:p w:rsidR="000E4D94" w:rsidRPr="003D058B" w:rsidRDefault="000E4D94" w:rsidP="00475142">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3D058B">
        <w:rPr>
          <w:rFonts w:ascii="Arial" w:hAnsi="Arial" w:cs="Arial"/>
        </w:rPr>
        <w:t>……………………………………………………………………………………</w:t>
      </w:r>
    </w:p>
    <w:p w:rsidR="000E4D94" w:rsidRPr="003D058B" w:rsidRDefault="000E4D94" w:rsidP="00475142">
      <w:pPr>
        <w:jc w:val="both"/>
        <w:rPr>
          <w:rFonts w:ascii="Arial" w:hAnsi="Arial" w:cs="Arial"/>
        </w:rPr>
      </w:pPr>
      <w:r w:rsidRPr="003D058B">
        <w:rPr>
          <w:rFonts w:ascii="Arial" w:hAnsi="Arial" w:cs="Arial"/>
        </w:rPr>
        <w:tab/>
      </w:r>
      <w:r w:rsidRPr="003D058B">
        <w:rPr>
          <w:rFonts w:ascii="Arial" w:hAnsi="Arial" w:cs="Arial"/>
        </w:rPr>
        <w:tab/>
      </w:r>
      <w:r w:rsidRPr="003D058B">
        <w:rPr>
          <w:rFonts w:ascii="Arial" w:hAnsi="Arial" w:cs="Arial"/>
        </w:rPr>
        <w:tab/>
      </w:r>
      <w:r w:rsidRPr="003D058B">
        <w:rPr>
          <w:rFonts w:ascii="Arial" w:hAnsi="Arial" w:cs="Arial"/>
        </w:rPr>
        <w:tab/>
      </w:r>
    </w:p>
    <w:p w:rsidR="000E4D94" w:rsidRDefault="000E4D94" w:rsidP="00475142">
      <w:pPr>
        <w:jc w:val="both"/>
        <w:rPr>
          <w:rFonts w:ascii="Arial" w:hAnsi="Arial" w:cs="Arial"/>
          <w:b/>
        </w:rPr>
      </w:pPr>
      <w:r w:rsidRPr="003D058B">
        <w:rPr>
          <w:rFonts w:ascii="Arial" w:hAnsi="Arial" w:cs="Arial"/>
        </w:rPr>
        <w:tab/>
      </w:r>
      <w:r w:rsidRPr="003D058B">
        <w:rPr>
          <w:rFonts w:ascii="Arial" w:hAnsi="Arial" w:cs="Arial"/>
        </w:rPr>
        <w:tab/>
      </w:r>
      <w:r w:rsidRPr="003D058B">
        <w:rPr>
          <w:rFonts w:ascii="Arial" w:hAnsi="Arial" w:cs="Arial"/>
        </w:rPr>
        <w:tab/>
      </w:r>
      <w:r w:rsidRPr="003D058B">
        <w:rPr>
          <w:rFonts w:ascii="Arial" w:hAnsi="Arial" w:cs="Arial"/>
        </w:rPr>
        <w:tab/>
        <w:t>……………………………………………………………………………………</w:t>
      </w:r>
    </w:p>
    <w:p w:rsidR="000E4D94" w:rsidRDefault="000E4D94" w:rsidP="00475142">
      <w:pPr>
        <w:jc w:val="both"/>
        <w:rPr>
          <w:rFonts w:ascii="Arial" w:hAnsi="Arial" w:cs="Arial"/>
          <w:b/>
        </w:rPr>
      </w:pPr>
    </w:p>
    <w:p w:rsidR="000E4D94" w:rsidRPr="000E4D94" w:rsidRDefault="000E4D94" w:rsidP="00475142">
      <w:pPr>
        <w:jc w:val="both"/>
        <w:rPr>
          <w:rFonts w:ascii="Arial" w:hAnsi="Arial" w:cs="Arial"/>
        </w:rPr>
      </w:pPr>
      <w:r>
        <w:rPr>
          <w:rFonts w:ascii="Arial" w:hAnsi="Arial" w:cs="Arial"/>
          <w:b/>
        </w:rPr>
        <w:t>Date of training event I</w:t>
      </w:r>
      <w:r>
        <w:rPr>
          <w:rFonts w:ascii="Arial" w:hAnsi="Arial" w:cs="Arial"/>
          <w:b/>
        </w:rPr>
        <w:tab/>
      </w:r>
      <w:r>
        <w:rPr>
          <w:rFonts w:ascii="Arial" w:hAnsi="Arial" w:cs="Arial"/>
        </w:rPr>
        <w:t xml:space="preserve">Tuesday </w:t>
      </w:r>
      <w:r w:rsidR="000967ED">
        <w:rPr>
          <w:rFonts w:ascii="Arial" w:hAnsi="Arial" w:cs="Arial"/>
        </w:rPr>
        <w:t>17</w:t>
      </w:r>
      <w:r w:rsidR="000967ED" w:rsidRPr="000967ED">
        <w:rPr>
          <w:rFonts w:ascii="Arial" w:hAnsi="Arial" w:cs="Arial"/>
          <w:vertAlign w:val="superscript"/>
        </w:rPr>
        <w:t>th</w:t>
      </w:r>
      <w:r w:rsidR="000967ED">
        <w:rPr>
          <w:rFonts w:ascii="Arial" w:hAnsi="Arial" w:cs="Arial"/>
        </w:rPr>
        <w:t xml:space="preserve"> February 2015</w:t>
      </w:r>
      <w:r>
        <w:rPr>
          <w:rFonts w:ascii="Arial" w:hAnsi="Arial" w:cs="Arial"/>
        </w:rPr>
        <w:tab/>
      </w:r>
      <w:r>
        <w:rPr>
          <w:rFonts w:ascii="Arial" w:hAnsi="Arial" w:cs="Arial"/>
          <w:b/>
        </w:rPr>
        <w:t>Or</w:t>
      </w:r>
      <w:r>
        <w:rPr>
          <w:rFonts w:ascii="Arial" w:hAnsi="Arial" w:cs="Arial"/>
          <w:b/>
        </w:rPr>
        <w:tab/>
      </w:r>
      <w:r w:rsidR="003D058B">
        <w:rPr>
          <w:rFonts w:ascii="Arial" w:hAnsi="Arial" w:cs="Arial"/>
          <w:b/>
        </w:rPr>
        <w:t xml:space="preserve">   </w:t>
      </w:r>
      <w:r>
        <w:rPr>
          <w:rFonts w:ascii="Arial" w:hAnsi="Arial" w:cs="Arial"/>
        </w:rPr>
        <w:t xml:space="preserve">Tuesday </w:t>
      </w:r>
      <w:r w:rsidR="000967ED">
        <w:rPr>
          <w:rFonts w:ascii="Arial" w:hAnsi="Arial" w:cs="Arial"/>
        </w:rPr>
        <w:t>10</w:t>
      </w:r>
      <w:r w:rsidR="000967ED" w:rsidRPr="000967ED">
        <w:rPr>
          <w:rFonts w:ascii="Arial" w:hAnsi="Arial" w:cs="Arial"/>
          <w:vertAlign w:val="superscript"/>
        </w:rPr>
        <w:t>th</w:t>
      </w:r>
      <w:r w:rsidR="000967ED">
        <w:rPr>
          <w:rFonts w:ascii="Arial" w:hAnsi="Arial" w:cs="Arial"/>
        </w:rPr>
        <w:t xml:space="preserve"> March</w:t>
      </w:r>
      <w:r>
        <w:rPr>
          <w:rFonts w:ascii="Arial" w:hAnsi="Arial" w:cs="Arial"/>
        </w:rPr>
        <w:t xml:space="preserve"> 2015</w:t>
      </w:r>
    </w:p>
    <w:p w:rsidR="000E4D94" w:rsidRDefault="003D058B" w:rsidP="00475142">
      <w:pPr>
        <w:jc w:val="both"/>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78A5BC6F" wp14:editId="093AF08E">
                <wp:simplePos x="0" y="0"/>
                <wp:positionH relativeFrom="column">
                  <wp:posOffset>4836160</wp:posOffset>
                </wp:positionH>
                <wp:positionV relativeFrom="paragraph">
                  <wp:posOffset>48260</wp:posOffset>
                </wp:positionV>
                <wp:extent cx="1809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80.8pt;margin-top:3.8pt;width:14.25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" filled="f" strokecolor="windowText" strokeweight="1pt"/>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681ECD1E" wp14:editId="00AFF063">
                <wp:simplePos x="0" y="0"/>
                <wp:positionH relativeFrom="column">
                  <wp:posOffset>2359660</wp:posOffset>
                </wp:positionH>
                <wp:positionV relativeFrom="paragraph">
                  <wp:posOffset>38735</wp:posOffset>
                </wp:positionV>
                <wp:extent cx="1809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85.8pt;margin-top:3.05pt;width:14.2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" filled="f" strokecolor="black [3213]" strokeweight="1pt"/>
            </w:pict>
          </mc:Fallback>
        </mc:AlternateContent>
      </w:r>
      <w:r w:rsidR="000E4D94">
        <w:rPr>
          <w:rFonts w:ascii="Arial" w:hAnsi="Arial" w:cs="Arial"/>
          <w:b/>
        </w:rPr>
        <w:t>wish to attend</w:t>
      </w:r>
      <w:r w:rsidR="000E4D94">
        <w:rPr>
          <w:rFonts w:ascii="Arial" w:hAnsi="Arial" w:cs="Arial"/>
          <w:b/>
        </w:rPr>
        <w:tab/>
      </w:r>
      <w:r w:rsidR="000E4D94">
        <w:rPr>
          <w:rFonts w:ascii="Arial" w:hAnsi="Arial" w:cs="Arial"/>
          <w:b/>
        </w:rPr>
        <w:tab/>
      </w:r>
      <w:r w:rsidR="000E4D94">
        <w:rPr>
          <w:rFonts w:ascii="Arial" w:hAnsi="Arial" w:cs="Arial"/>
          <w:b/>
        </w:rPr>
        <w:tab/>
      </w:r>
    </w:p>
    <w:p w:rsidR="000E4D94" w:rsidRPr="000E4D94" w:rsidRDefault="000E4D94" w:rsidP="00475142">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0B0009" w:rsidRDefault="003D058B" w:rsidP="00475142">
      <w:pPr>
        <w:jc w:val="both"/>
        <w:rPr>
          <w:rFonts w:ascii="Arial" w:hAnsi="Arial" w:cs="Arial"/>
        </w:rPr>
      </w:pPr>
      <w:r>
        <w:rPr>
          <w:rFonts w:ascii="Arial" w:hAnsi="Arial" w:cs="Arial"/>
          <w:b/>
        </w:rPr>
        <w:t>Names of attendees:</w:t>
      </w:r>
      <w:r>
        <w:rPr>
          <w:rFonts w:ascii="Arial" w:hAnsi="Arial" w:cs="Arial"/>
          <w:b/>
        </w:rPr>
        <w:tab/>
      </w:r>
      <w:r>
        <w:rPr>
          <w:rFonts w:ascii="Arial" w:hAnsi="Arial" w:cs="Arial"/>
          <w:b/>
        </w:rPr>
        <w:tab/>
      </w:r>
      <w:r>
        <w:rPr>
          <w:rFonts w:ascii="Arial" w:hAnsi="Arial" w:cs="Arial"/>
        </w:rPr>
        <w:t>1)………………………………………………………………………………….</w:t>
      </w:r>
    </w:p>
    <w:p w:rsidR="003D058B" w:rsidRDefault="002352CC" w:rsidP="00475142">
      <w:pPr>
        <w:jc w:val="both"/>
        <w:rPr>
          <w:rFonts w:ascii="Arial" w:hAnsi="Arial" w:cs="Arial"/>
        </w:rPr>
      </w:pPr>
      <w:r>
        <w:rPr>
          <w:rFonts w:ascii="Arial" w:hAnsi="Arial" w:cs="Arial"/>
        </w:rPr>
        <w:t>(and email addresses)</w:t>
      </w:r>
      <w:r w:rsidR="003D058B">
        <w:rPr>
          <w:rFonts w:ascii="Arial" w:hAnsi="Arial" w:cs="Arial"/>
        </w:rPr>
        <w:tab/>
      </w:r>
      <w:r w:rsidR="003D058B">
        <w:rPr>
          <w:rFonts w:ascii="Arial" w:hAnsi="Arial" w:cs="Arial"/>
        </w:rPr>
        <w:tab/>
      </w:r>
      <w:r w:rsidR="003D058B">
        <w:rPr>
          <w:rFonts w:ascii="Arial" w:hAnsi="Arial" w:cs="Arial"/>
        </w:rPr>
        <w:tab/>
      </w:r>
      <w:r w:rsidR="003D058B">
        <w:rPr>
          <w:rFonts w:ascii="Arial" w:hAnsi="Arial" w:cs="Arial"/>
        </w:rPr>
        <w:tab/>
      </w:r>
    </w:p>
    <w:p w:rsidR="003D058B" w:rsidRDefault="002352CC" w:rsidP="003D058B">
      <w:pPr>
        <w:ind w:left="2160" w:firstLine="720"/>
        <w:jc w:val="both"/>
        <w:rPr>
          <w:rFonts w:ascii="Arial" w:hAnsi="Arial" w:cs="Arial"/>
        </w:rPr>
      </w:pPr>
      <w:r w:rsidRPr="003D058B">
        <w:rPr>
          <w:rFonts w:ascii="Arial" w:hAnsi="Arial" w:cs="Arial"/>
          <w:noProof/>
        </w:rPr>
        <mc:AlternateContent>
          <mc:Choice Requires="wps">
            <w:drawing>
              <wp:anchor distT="0" distB="0" distL="114300" distR="114300" simplePos="0" relativeHeight="251664384" behindDoc="0" locked="0" layoutInCell="1" allowOverlap="1" wp14:anchorId="3BB63B0D" wp14:editId="59043B8F">
                <wp:simplePos x="0" y="0"/>
                <wp:positionH relativeFrom="column">
                  <wp:posOffset>-50165</wp:posOffset>
                </wp:positionH>
                <wp:positionV relativeFrom="paragraph">
                  <wp:posOffset>25400</wp:posOffset>
                </wp:positionV>
                <wp:extent cx="1343025" cy="12668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266825"/>
                        </a:xfrm>
                        <a:prstGeom prst="rect">
                          <a:avLst/>
                        </a:prstGeom>
                        <a:solidFill>
                          <a:srgbClr val="FFFFFF"/>
                        </a:solidFill>
                        <a:ln w="9525">
                          <a:noFill/>
                          <a:miter lim="800000"/>
                          <a:headEnd/>
                          <a:tailEnd/>
                        </a:ln>
                      </wps:spPr>
                      <wps:txbx>
                        <w:txbxContent>
                          <w:p w:rsidR="003D058B" w:rsidRDefault="003D058B" w:rsidP="003D058B">
                            <w:pPr>
                              <w:jc w:val="left"/>
                            </w:pPr>
                            <w:r>
                              <w:t>(Please note the number of attendees is not limited. Please add more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2pt;width:105.7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" stroked="f">
                <v:textbox>
                  <w:txbxContent>
                    <w:p w:rsidR="003D058B" w:rsidRDefault="003D058B" w:rsidP="003D058B">
                      <w:pPr>
                        <w:jc w:val="left"/>
                      </w:pPr>
                      <w:r>
                        <w:t>(Please note the number of attendees is not limited. Please add more if required)</w:t>
                      </w:r>
                    </w:p>
                  </w:txbxContent>
                </v:textbox>
              </v:shape>
            </w:pict>
          </mc:Fallback>
        </mc:AlternateContent>
      </w:r>
      <w:r w:rsidR="003D058B">
        <w:rPr>
          <w:rFonts w:ascii="Arial" w:hAnsi="Arial" w:cs="Arial"/>
        </w:rPr>
        <w:t>2)………………………………………………………………………………….</w:t>
      </w:r>
    </w:p>
    <w:p w:rsidR="003D058B" w:rsidRDefault="003D058B" w:rsidP="00475142">
      <w:pPr>
        <w:jc w:val="both"/>
        <w:rPr>
          <w:rFonts w:ascii="Arial" w:hAnsi="Arial" w:cs="Arial"/>
        </w:rPr>
      </w:pPr>
    </w:p>
    <w:p w:rsidR="003D058B" w:rsidRDefault="003D058B" w:rsidP="0047514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p>
    <w:p w:rsidR="003D058B" w:rsidRDefault="003D058B" w:rsidP="00475142">
      <w:pPr>
        <w:jc w:val="both"/>
        <w:rPr>
          <w:rFonts w:ascii="Arial" w:hAnsi="Arial" w:cs="Arial"/>
        </w:rPr>
      </w:pPr>
    </w:p>
    <w:p w:rsidR="003D058B" w:rsidRDefault="003D058B" w:rsidP="0047514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w:t>
      </w:r>
    </w:p>
    <w:p w:rsidR="003D058B" w:rsidRDefault="003D058B" w:rsidP="00475142">
      <w:pPr>
        <w:jc w:val="both"/>
        <w:rPr>
          <w:rFonts w:ascii="Arial" w:hAnsi="Arial" w:cs="Arial"/>
        </w:rPr>
      </w:pPr>
    </w:p>
    <w:p w:rsidR="003D058B" w:rsidRDefault="003D058B" w:rsidP="0047514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5)………………………………………………………………………………….</w:t>
      </w:r>
    </w:p>
    <w:p w:rsidR="007C4C80" w:rsidRDefault="007C4C80" w:rsidP="00475142">
      <w:pPr>
        <w:jc w:val="both"/>
        <w:rPr>
          <w:rFonts w:ascii="Arial" w:hAnsi="Arial" w:cs="Arial"/>
        </w:rPr>
      </w:pPr>
    </w:p>
    <w:p w:rsidR="00F42E48" w:rsidRDefault="007C4C80" w:rsidP="00475142">
      <w:pPr>
        <w:jc w:val="both"/>
        <w:rPr>
          <w:rFonts w:ascii="Arial" w:hAnsi="Arial" w:cs="Arial"/>
        </w:rPr>
      </w:pPr>
      <w:r>
        <w:rPr>
          <w:rFonts w:ascii="Arial" w:hAnsi="Arial" w:cs="Arial"/>
        </w:rPr>
        <w:t xml:space="preserve">Please return completed booking forms via email: </w:t>
      </w:r>
      <w:hyperlink r:id="rId9" w:history="1">
        <w:r w:rsidRPr="005A4AA7">
          <w:rPr>
            <w:rStyle w:val="Hyperlink"/>
            <w:rFonts w:ascii="Arial" w:hAnsi="Arial" w:cs="Arial"/>
          </w:rPr>
          <w:t>d-ccg.medicinesoptimisation@nhs.net</w:t>
        </w:r>
      </w:hyperlink>
      <w:r w:rsidR="000967ED">
        <w:rPr>
          <w:rFonts w:ascii="Arial" w:hAnsi="Arial" w:cs="Arial"/>
        </w:rPr>
        <w:t xml:space="preserve">; fax 01769573740 </w:t>
      </w:r>
      <w:r>
        <w:rPr>
          <w:rFonts w:ascii="Arial" w:hAnsi="Arial" w:cs="Arial"/>
        </w:rPr>
        <w:t xml:space="preserve">or </w:t>
      </w:r>
      <w:r w:rsidR="000967ED">
        <w:rPr>
          <w:rFonts w:ascii="Arial" w:hAnsi="Arial" w:cs="Arial"/>
        </w:rPr>
        <w:t>phone</w:t>
      </w:r>
      <w:r>
        <w:rPr>
          <w:rFonts w:ascii="Arial" w:hAnsi="Arial" w:cs="Arial"/>
        </w:rPr>
        <w:t>: 01769 57</w:t>
      </w:r>
      <w:r w:rsidR="000967ED">
        <w:rPr>
          <w:rFonts w:ascii="Arial" w:hAnsi="Arial" w:cs="Arial"/>
        </w:rPr>
        <w:t>5135</w:t>
      </w:r>
      <w:r>
        <w:rPr>
          <w:rFonts w:ascii="Arial" w:hAnsi="Arial" w:cs="Arial"/>
        </w:rPr>
        <w:t xml:space="preserve"> by no later than Friday </w:t>
      </w:r>
      <w:r w:rsidR="000967ED">
        <w:rPr>
          <w:rFonts w:ascii="Arial" w:hAnsi="Arial" w:cs="Arial"/>
        </w:rPr>
        <w:t>13</w:t>
      </w:r>
      <w:r w:rsidR="000967ED" w:rsidRPr="000967ED">
        <w:rPr>
          <w:rFonts w:ascii="Arial" w:hAnsi="Arial" w:cs="Arial"/>
          <w:vertAlign w:val="superscript"/>
        </w:rPr>
        <w:t>th</w:t>
      </w:r>
      <w:r w:rsidR="000967ED">
        <w:rPr>
          <w:rFonts w:ascii="Arial" w:hAnsi="Arial" w:cs="Arial"/>
        </w:rPr>
        <w:t xml:space="preserve"> February 2015. </w:t>
      </w:r>
    </w:p>
    <w:p w:rsidR="00F42E48" w:rsidRDefault="00F42E48" w:rsidP="00475142">
      <w:pPr>
        <w:jc w:val="both"/>
        <w:rPr>
          <w:rFonts w:ascii="Arial" w:hAnsi="Arial" w:cs="Arial"/>
        </w:rPr>
      </w:pPr>
    </w:p>
    <w:p w:rsidR="002352CC" w:rsidRDefault="002352CC" w:rsidP="00475142">
      <w:pPr>
        <w:jc w:val="both"/>
        <w:rPr>
          <w:rFonts w:ascii="Arial" w:hAnsi="Arial" w:cs="Arial"/>
        </w:rPr>
      </w:pPr>
      <w:r>
        <w:rPr>
          <w:rFonts w:ascii="Arial" w:hAnsi="Arial" w:cs="Arial"/>
        </w:rPr>
        <w:t xml:space="preserve">Places will be confirmed by email, so please ensure you provide an up to date and accurate email address which is checked regularly. </w:t>
      </w:r>
    </w:p>
    <w:p w:rsidR="003D058B" w:rsidRPr="003D058B" w:rsidRDefault="003D058B" w:rsidP="00475142">
      <w:pPr>
        <w:jc w:val="both"/>
        <w:rPr>
          <w:rFonts w:ascii="Arial" w:hAnsi="Arial" w:cs="Arial"/>
        </w:rPr>
      </w:pPr>
      <w:r>
        <w:rPr>
          <w:rFonts w:ascii="Arial" w:hAnsi="Arial" w:cs="Arial"/>
        </w:rPr>
        <w:tab/>
      </w:r>
      <w:r>
        <w:rPr>
          <w:rFonts w:ascii="Arial" w:hAnsi="Arial" w:cs="Arial"/>
        </w:rPr>
        <w:tab/>
      </w:r>
      <w:r>
        <w:rPr>
          <w:rFonts w:ascii="Arial" w:hAnsi="Arial" w:cs="Arial"/>
        </w:rPr>
        <w:tab/>
      </w:r>
    </w:p>
    <w:p w:rsidR="00475142" w:rsidRDefault="00475142" w:rsidP="00475142">
      <w:pPr>
        <w:jc w:val="both"/>
        <w:rPr>
          <w:rFonts w:ascii="Arial" w:hAnsi="Arial" w:cs="Arial"/>
        </w:rPr>
      </w:pPr>
      <w:r>
        <w:rPr>
          <w:rFonts w:ascii="Arial" w:hAnsi="Arial" w:cs="Arial"/>
        </w:rPr>
        <w:t xml:space="preserve">Many thanks </w:t>
      </w:r>
    </w:p>
    <w:p w:rsidR="00A8593C" w:rsidRDefault="00475142" w:rsidP="00475142">
      <w:pPr>
        <w:pStyle w:val="NoSpacing"/>
        <w:jc w:val="left"/>
        <w:rPr>
          <w:rFonts w:ascii="Arial" w:hAnsi="Arial" w:cs="Arial"/>
        </w:rPr>
      </w:pPr>
      <w:r>
        <w:rPr>
          <w:rFonts w:ascii="Arial" w:hAnsi="Arial" w:cs="Arial"/>
          <w:noProof/>
        </w:rPr>
        <w:drawing>
          <wp:anchor distT="0" distB="0" distL="114300" distR="114300" simplePos="0" relativeHeight="251659264" behindDoc="1" locked="0" layoutInCell="1" allowOverlap="1" wp14:anchorId="6BBD287C" wp14:editId="52C70E1D">
            <wp:simplePos x="0" y="0"/>
            <wp:positionH relativeFrom="column">
              <wp:posOffset>6985</wp:posOffset>
            </wp:positionH>
            <wp:positionV relativeFrom="paragraph">
              <wp:posOffset>57785</wp:posOffset>
            </wp:positionV>
            <wp:extent cx="80010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76B" w:rsidRDefault="001D676B" w:rsidP="00FA7A0F">
      <w:pPr>
        <w:pStyle w:val="NoSpacing"/>
        <w:jc w:val="both"/>
        <w:rPr>
          <w:rFonts w:ascii="Arial" w:hAnsi="Arial" w:cs="Arial"/>
        </w:rPr>
      </w:pPr>
    </w:p>
    <w:p w:rsidR="00475142" w:rsidRDefault="00475142" w:rsidP="00FA7A0F">
      <w:pPr>
        <w:pStyle w:val="NoSpacing"/>
        <w:jc w:val="both"/>
        <w:rPr>
          <w:rFonts w:ascii="Arial" w:hAnsi="Arial" w:cs="Arial"/>
        </w:rPr>
      </w:pPr>
    </w:p>
    <w:p w:rsidR="00A8593C" w:rsidRDefault="00A8593C" w:rsidP="00FA7A0F">
      <w:pPr>
        <w:pStyle w:val="NoSpacing"/>
        <w:jc w:val="both"/>
        <w:rPr>
          <w:rFonts w:ascii="Arial" w:hAnsi="Arial" w:cs="Arial"/>
        </w:rPr>
      </w:pPr>
      <w:r>
        <w:rPr>
          <w:rFonts w:ascii="Arial" w:hAnsi="Arial" w:cs="Arial"/>
        </w:rPr>
        <w:t>Janice Headon</w:t>
      </w:r>
    </w:p>
    <w:p w:rsidR="00A8593C" w:rsidRDefault="00A8593C" w:rsidP="00FA7A0F">
      <w:pPr>
        <w:pStyle w:val="NoSpacing"/>
        <w:jc w:val="both"/>
        <w:rPr>
          <w:rFonts w:ascii="Arial" w:hAnsi="Arial" w:cs="Arial"/>
        </w:rPr>
      </w:pPr>
      <w:r>
        <w:rPr>
          <w:rFonts w:ascii="Arial" w:hAnsi="Arial" w:cs="Arial"/>
        </w:rPr>
        <w:t>Medicines Optimisation Pharmacist</w:t>
      </w:r>
    </w:p>
    <w:p w:rsidR="00FA7A0F" w:rsidRDefault="00FA7A0F" w:rsidP="00FA7A0F">
      <w:pPr>
        <w:pStyle w:val="NoSpacing"/>
        <w:jc w:val="both"/>
        <w:rPr>
          <w:rFonts w:ascii="Arial" w:hAnsi="Arial" w:cs="Arial"/>
        </w:rPr>
      </w:pPr>
      <w:r>
        <w:rPr>
          <w:rFonts w:ascii="Arial" w:hAnsi="Arial" w:cs="Arial"/>
        </w:rPr>
        <w:t>Northern, Eastern and Western Devon NHS Clinical Commissioning Group</w:t>
      </w:r>
    </w:p>
    <w:sectPr w:rsidR="00FA7A0F" w:rsidSect="00FA7A0F">
      <w:footerReference w:type="default" r:id="rId11"/>
      <w:headerReference w:type="first" r:id="rId12"/>
      <w:footerReference w:type="first" r:id="rId13"/>
      <w:pgSz w:w="11906" w:h="16838"/>
      <w:pgMar w:top="1440"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FB" w:rsidRDefault="000522FB" w:rsidP="00710B9C">
      <w:r>
        <w:separator/>
      </w:r>
    </w:p>
  </w:endnote>
  <w:endnote w:type="continuationSeparator" w:id="0">
    <w:p w:rsidR="000522FB" w:rsidRDefault="000522FB" w:rsidP="0071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8B" w:rsidRDefault="003D058B" w:rsidP="00F820FC">
    <w:pPr>
      <w:pStyle w:val="NoSpacing"/>
      <w:jc w:val="cen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8B" w:rsidRPr="00747F6C" w:rsidRDefault="003D058B" w:rsidP="00FA7A0F">
    <w:pPr>
      <w:jc w:val="center"/>
      <w:rPr>
        <w:rFonts w:ascii="Arial" w:hAnsi="Arial" w:cs="Arial"/>
        <w:sz w:val="18"/>
        <w:szCs w:val="18"/>
      </w:rPr>
    </w:pPr>
    <w:r>
      <w:rPr>
        <w:rFonts w:ascii="Arial" w:hAnsi="Arial" w:cs="Arial"/>
        <w:sz w:val="18"/>
        <w:szCs w:val="18"/>
      </w:rPr>
      <w:t xml:space="preserve">Locality </w:t>
    </w:r>
    <w:r w:rsidRPr="00747F6C">
      <w:rPr>
        <w:rFonts w:ascii="Arial" w:hAnsi="Arial" w:cs="Arial"/>
        <w:sz w:val="18"/>
        <w:szCs w:val="18"/>
      </w:rPr>
      <w:t>Chair:  Dr Tim Burke</w:t>
    </w:r>
  </w:p>
  <w:p w:rsidR="003D058B" w:rsidRPr="00747F6C" w:rsidRDefault="003D058B" w:rsidP="00FA7A0F">
    <w:pPr>
      <w:jc w:val="center"/>
      <w:rPr>
        <w:rFonts w:ascii="Arial" w:hAnsi="Arial" w:cs="Arial"/>
        <w:sz w:val="18"/>
        <w:szCs w:val="18"/>
      </w:rPr>
    </w:pPr>
    <w:r>
      <w:rPr>
        <w:rFonts w:ascii="Arial" w:hAnsi="Arial" w:cs="Arial"/>
        <w:sz w:val="18"/>
        <w:szCs w:val="18"/>
      </w:rPr>
      <w:t>Managing Director</w:t>
    </w:r>
    <w:r w:rsidRPr="00747F6C">
      <w:rPr>
        <w:rFonts w:ascii="Arial" w:hAnsi="Arial" w:cs="Arial"/>
        <w:sz w:val="18"/>
        <w:szCs w:val="18"/>
      </w:rPr>
      <w:t xml:space="preserve">:  </w:t>
    </w:r>
    <w:r>
      <w:rPr>
        <w:rFonts w:ascii="Arial" w:hAnsi="Arial" w:cs="Arial"/>
        <w:sz w:val="18"/>
        <w:szCs w:val="18"/>
      </w:rPr>
      <w:t>Caroline Dawe</w:t>
    </w:r>
  </w:p>
  <w:p w:rsidR="003D058B" w:rsidRDefault="003D058B" w:rsidP="00FA7A0F">
    <w:pPr>
      <w:tabs>
        <w:tab w:val="center" w:pos="4513"/>
        <w:tab w:val="right" w:pos="9026"/>
      </w:tabs>
      <w:jc w:val="center"/>
      <w:rPr>
        <w:rFonts w:ascii="Arial" w:hAnsi="Arial" w:cs="Arial"/>
        <w:sz w:val="18"/>
        <w:szCs w:val="18"/>
      </w:rPr>
    </w:pPr>
  </w:p>
  <w:p w:rsidR="003D058B" w:rsidRPr="00920BEC" w:rsidRDefault="003D058B" w:rsidP="00FA7A0F">
    <w:pPr>
      <w:tabs>
        <w:tab w:val="center" w:pos="4513"/>
        <w:tab w:val="right" w:pos="9026"/>
      </w:tabs>
      <w:jc w:val="center"/>
      <w:rPr>
        <w:rFonts w:ascii="Arial" w:hAnsi="Arial" w:cs="Arial"/>
        <w:sz w:val="18"/>
        <w:szCs w:val="18"/>
      </w:rPr>
    </w:pPr>
    <w:r w:rsidRPr="00920BEC">
      <w:rPr>
        <w:rFonts w:ascii="Arial" w:hAnsi="Arial" w:cs="Arial"/>
        <w:sz w:val="18"/>
        <w:szCs w:val="18"/>
      </w:rPr>
      <w:t>www.newdevonccg.nhs.uk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FB" w:rsidRDefault="000522FB" w:rsidP="00710B9C">
      <w:r>
        <w:separator/>
      </w:r>
    </w:p>
  </w:footnote>
  <w:footnote w:type="continuationSeparator" w:id="0">
    <w:p w:rsidR="000522FB" w:rsidRDefault="000522FB" w:rsidP="0071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8B" w:rsidRDefault="003D058B">
    <w:pPr>
      <w:pStyle w:val="Header"/>
    </w:pPr>
    <w:r>
      <w:rPr>
        <w:noProof/>
      </w:rPr>
      <w:drawing>
        <wp:anchor distT="0" distB="0" distL="114300" distR="114300" simplePos="0" relativeHeight="251656191" behindDoc="0" locked="0" layoutInCell="1" allowOverlap="1" wp14:anchorId="4B7ED89B" wp14:editId="5C487C90">
          <wp:simplePos x="0" y="0"/>
          <wp:positionH relativeFrom="column">
            <wp:posOffset>-135890</wp:posOffset>
          </wp:positionH>
          <wp:positionV relativeFrom="paragraph">
            <wp:posOffset>-133350</wp:posOffset>
          </wp:positionV>
          <wp:extent cx="1845945" cy="2072005"/>
          <wp:effectExtent l="0" t="0" r="1905" b="4445"/>
          <wp:wrapNone/>
          <wp:docPr id="1" name="Picture 1" descr="\\cyh\private_folders$\felicity.aldridge\Pictures\Logos\CCG Healthy People Logo Northern.jpg"/>
          <wp:cNvGraphicFramePr/>
          <a:graphic xmlns:a="http://schemas.openxmlformats.org/drawingml/2006/main">
            <a:graphicData uri="http://schemas.openxmlformats.org/drawingml/2006/picture">
              <pic:pic xmlns:pic="http://schemas.openxmlformats.org/drawingml/2006/picture">
                <pic:nvPicPr>
                  <pic:cNvPr id="1" name="Picture 1" descr="\\cyh\private_folders$\felicity.aldridge\Pictures\Logos\CCG Healthy People Logo Norther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945"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844040C" wp14:editId="345BF33D">
          <wp:simplePos x="0" y="0"/>
          <wp:positionH relativeFrom="column">
            <wp:posOffset>3950335</wp:posOffset>
          </wp:positionH>
          <wp:positionV relativeFrom="paragraph">
            <wp:posOffset>-21590</wp:posOffset>
          </wp:positionV>
          <wp:extent cx="2457450" cy="857250"/>
          <wp:effectExtent l="0" t="0" r="0" b="0"/>
          <wp:wrapNone/>
          <wp:docPr id="29" name="Picture 1"/>
          <wp:cNvGraphicFramePr/>
          <a:graphic xmlns:a="http://schemas.openxmlformats.org/drawingml/2006/main">
            <a:graphicData uri="http://schemas.openxmlformats.org/drawingml/2006/picture">
              <pic:pic xmlns:pic="http://schemas.openxmlformats.org/drawingml/2006/picture">
                <pic:nvPicPr>
                  <pic:cNvPr id="29" name="Picture 1"/>
                  <pic:cNvPicPr/>
                </pic:nvPicPr>
                <pic:blipFill>
                  <a:blip r:embed="rId2" cstate="print"/>
                  <a:srcRect/>
                  <a:stretch>
                    <a:fillRect/>
                  </a:stretch>
                </pic:blipFill>
                <pic:spPr bwMode="auto">
                  <a:xfrm>
                    <a:off x="0" y="0"/>
                    <a:ext cx="2457450" cy="857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1977AD29" wp14:editId="1F3ABF76">
              <wp:simplePos x="0" y="0"/>
              <wp:positionH relativeFrom="column">
                <wp:posOffset>3235960</wp:posOffset>
              </wp:positionH>
              <wp:positionV relativeFrom="paragraph">
                <wp:posOffset>997585</wp:posOffset>
              </wp:positionV>
              <wp:extent cx="3172459" cy="1607819"/>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59" cy="1607819"/>
                      </a:xfrm>
                      <a:prstGeom prst="rect">
                        <a:avLst/>
                      </a:prstGeom>
                      <a:solidFill>
                        <a:srgbClr val="FFFFFF"/>
                      </a:solidFill>
                      <a:ln w="9525">
                        <a:noFill/>
                        <a:miter lim="800000"/>
                        <a:headEnd/>
                        <a:tailEnd/>
                      </a:ln>
                    </wps:spPr>
                    <wps:txbx>
                      <w:txbxContent>
                        <w:p w:rsidR="003D058B" w:rsidRPr="00920BEC" w:rsidRDefault="003D058B" w:rsidP="00FA7A0F">
                          <w:pPr>
                            <w:spacing w:line="220" w:lineRule="exact"/>
                            <w:rPr>
                              <w:rFonts w:ascii="Arial" w:hAnsi="Arial" w:cs="Arial"/>
                              <w:b/>
                              <w:sz w:val="18"/>
                              <w:szCs w:val="20"/>
                            </w:rPr>
                          </w:pPr>
                          <w:r w:rsidRPr="00920BEC">
                            <w:rPr>
                              <w:rFonts w:ascii="Arial" w:hAnsi="Arial" w:cs="Arial"/>
                              <w:b/>
                              <w:sz w:val="18"/>
                              <w:szCs w:val="20"/>
                            </w:rPr>
                            <w:t>Clinical Effectiveness and Medicines Optimisation</w:t>
                          </w:r>
                        </w:p>
                        <w:p w:rsidR="003D058B" w:rsidRDefault="003D058B" w:rsidP="00FA7A0F">
                          <w:pPr>
                            <w:spacing w:line="220" w:lineRule="exact"/>
                            <w:rPr>
                              <w:rFonts w:ascii="Arial" w:hAnsi="Arial" w:cs="Arial"/>
                              <w:sz w:val="18"/>
                              <w:szCs w:val="20"/>
                            </w:rPr>
                          </w:pPr>
                          <w:r>
                            <w:rPr>
                              <w:rFonts w:ascii="Arial" w:hAnsi="Arial" w:cs="Arial"/>
                              <w:sz w:val="18"/>
                              <w:szCs w:val="20"/>
                            </w:rPr>
                            <w:t>Crown Yealm House</w:t>
                          </w:r>
                        </w:p>
                        <w:p w:rsidR="003D058B" w:rsidRDefault="003D058B" w:rsidP="00FA7A0F">
                          <w:pPr>
                            <w:spacing w:line="220" w:lineRule="exact"/>
                            <w:rPr>
                              <w:rFonts w:ascii="Arial" w:hAnsi="Arial" w:cs="Arial"/>
                              <w:sz w:val="18"/>
                              <w:szCs w:val="20"/>
                            </w:rPr>
                          </w:pPr>
                          <w:r>
                            <w:rPr>
                              <w:rFonts w:ascii="Arial" w:hAnsi="Arial" w:cs="Arial"/>
                              <w:sz w:val="18"/>
                              <w:szCs w:val="20"/>
                            </w:rPr>
                            <w:t>Pathfields Business Park</w:t>
                          </w:r>
                        </w:p>
                        <w:p w:rsidR="003D058B" w:rsidRDefault="003D058B" w:rsidP="00FA7A0F">
                          <w:pPr>
                            <w:spacing w:line="220" w:lineRule="exact"/>
                            <w:rPr>
                              <w:rFonts w:ascii="Arial" w:hAnsi="Arial" w:cs="Arial"/>
                              <w:sz w:val="18"/>
                              <w:szCs w:val="20"/>
                            </w:rPr>
                          </w:pPr>
                          <w:r>
                            <w:rPr>
                              <w:rFonts w:ascii="Arial" w:hAnsi="Arial" w:cs="Arial"/>
                              <w:sz w:val="18"/>
                              <w:szCs w:val="20"/>
                            </w:rPr>
                            <w:t>South Molton</w:t>
                          </w:r>
                        </w:p>
                        <w:p w:rsidR="003D058B" w:rsidRDefault="003D058B" w:rsidP="00FA7A0F">
                          <w:pPr>
                            <w:spacing w:line="220" w:lineRule="exact"/>
                            <w:rPr>
                              <w:rFonts w:ascii="Arial" w:hAnsi="Arial" w:cs="Arial"/>
                              <w:sz w:val="18"/>
                              <w:szCs w:val="20"/>
                            </w:rPr>
                          </w:pPr>
                          <w:r>
                            <w:rPr>
                              <w:rFonts w:ascii="Arial" w:hAnsi="Arial" w:cs="Arial"/>
                              <w:sz w:val="18"/>
                              <w:szCs w:val="20"/>
                            </w:rPr>
                            <w:t>Devon EX36 3LH</w:t>
                          </w:r>
                        </w:p>
                        <w:p w:rsidR="003D058B" w:rsidRDefault="003D058B" w:rsidP="00FA7A0F">
                          <w:pPr>
                            <w:spacing w:line="220" w:lineRule="exact"/>
                            <w:rPr>
                              <w:rFonts w:ascii="Arial" w:hAnsi="Arial" w:cs="Arial"/>
                              <w:sz w:val="18"/>
                              <w:szCs w:val="20"/>
                            </w:rPr>
                          </w:pPr>
                        </w:p>
                        <w:p w:rsidR="003D058B" w:rsidRDefault="003D058B" w:rsidP="00FA7A0F">
                          <w:pPr>
                            <w:spacing w:line="220" w:lineRule="exact"/>
                            <w:rPr>
                              <w:rFonts w:ascii="Arial" w:hAnsi="Arial" w:cs="Arial"/>
                              <w:sz w:val="18"/>
                              <w:szCs w:val="20"/>
                            </w:rPr>
                          </w:pPr>
                          <w:r>
                            <w:rPr>
                              <w:rFonts w:ascii="Arial" w:hAnsi="Arial" w:cs="Arial"/>
                              <w:sz w:val="18"/>
                              <w:szCs w:val="20"/>
                            </w:rPr>
                            <w:t>Tel: 01769  575135</w:t>
                          </w:r>
                        </w:p>
                        <w:p w:rsidR="003D058B" w:rsidRDefault="003D058B" w:rsidP="00FA7A0F">
                          <w:pPr>
                            <w:spacing w:line="220" w:lineRule="exact"/>
                            <w:rPr>
                              <w:rFonts w:ascii="Arial" w:hAnsi="Arial" w:cs="Arial"/>
                              <w:sz w:val="18"/>
                              <w:szCs w:val="20"/>
                            </w:rPr>
                          </w:pPr>
                          <w:r>
                            <w:rPr>
                              <w:rFonts w:ascii="Arial" w:hAnsi="Arial" w:cs="Arial"/>
                              <w:sz w:val="18"/>
                              <w:szCs w:val="20"/>
                            </w:rPr>
                            <w:t>Fax: 01769  579312</w:t>
                          </w:r>
                        </w:p>
                        <w:p w:rsidR="003D058B" w:rsidRDefault="003D058B" w:rsidP="00FA7A0F">
                          <w:pPr>
                            <w:spacing w:line="220" w:lineRule="exact"/>
                            <w:rPr>
                              <w:rFonts w:ascii="Arial" w:hAnsi="Arial" w:cs="Arial"/>
                              <w:sz w:val="18"/>
                              <w:szCs w:val="20"/>
                            </w:rPr>
                          </w:pPr>
                        </w:p>
                        <w:p w:rsidR="003D058B" w:rsidRPr="00920BEC" w:rsidRDefault="003D058B" w:rsidP="00FA7A0F">
                          <w:pPr>
                            <w:spacing w:line="220" w:lineRule="exact"/>
                            <w:rPr>
                              <w:rFonts w:ascii="Arial" w:hAnsi="Arial" w:cs="Arial"/>
                              <w:sz w:val="18"/>
                              <w:szCs w:val="20"/>
                            </w:rPr>
                          </w:pPr>
                          <w:r>
                            <w:rPr>
                              <w:rFonts w:ascii="Arial" w:hAnsi="Arial" w:cs="Arial"/>
                              <w:sz w:val="18"/>
                              <w:szCs w:val="20"/>
                            </w:rPr>
                            <w:t>email:d-ccg.medicinesoptimisation@nhs.net</w:t>
                          </w:r>
                        </w:p>
                        <w:p w:rsidR="003D058B" w:rsidRDefault="003D058B" w:rsidP="00FA7A0F"/>
                      </w:txbxContent>
                    </wps:txbx>
                    <wps:bodyPr rot="0" vert="horz" wrap="squar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4.8pt;margin-top:78.55pt;width:249.8pt;height:12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" stroked="f">
              <v:textbox style="mso-fit-shape-to-text:t" inset="0,0,0,0">
                <w:txbxContent>
                  <w:p w:rsidR="003D058B" w:rsidRPr="00920BEC" w:rsidRDefault="003D058B" w:rsidP="00FA7A0F">
                    <w:pPr>
                      <w:spacing w:line="220" w:lineRule="exact"/>
                      <w:rPr>
                        <w:rFonts w:ascii="Arial" w:hAnsi="Arial" w:cs="Arial"/>
                        <w:b/>
                        <w:sz w:val="18"/>
                        <w:szCs w:val="20"/>
                      </w:rPr>
                    </w:pPr>
                    <w:r w:rsidRPr="00920BEC">
                      <w:rPr>
                        <w:rFonts w:ascii="Arial" w:hAnsi="Arial" w:cs="Arial"/>
                        <w:b/>
                        <w:sz w:val="18"/>
                        <w:szCs w:val="20"/>
                      </w:rPr>
                      <w:t>Clinical Effectiveness and Medicines Optimisation</w:t>
                    </w:r>
                  </w:p>
                  <w:p w:rsidR="003D058B" w:rsidRDefault="003D058B" w:rsidP="00FA7A0F">
                    <w:pPr>
                      <w:spacing w:line="220" w:lineRule="exact"/>
                      <w:rPr>
                        <w:rFonts w:ascii="Arial" w:hAnsi="Arial" w:cs="Arial"/>
                        <w:sz w:val="18"/>
                        <w:szCs w:val="20"/>
                      </w:rPr>
                    </w:pPr>
                    <w:r>
                      <w:rPr>
                        <w:rFonts w:ascii="Arial" w:hAnsi="Arial" w:cs="Arial"/>
                        <w:sz w:val="18"/>
                        <w:szCs w:val="20"/>
                      </w:rPr>
                      <w:t>Crown Yealm House</w:t>
                    </w:r>
                  </w:p>
                  <w:p w:rsidR="003D058B" w:rsidRDefault="003D058B" w:rsidP="00FA7A0F">
                    <w:pPr>
                      <w:spacing w:line="220" w:lineRule="exact"/>
                      <w:rPr>
                        <w:rFonts w:ascii="Arial" w:hAnsi="Arial" w:cs="Arial"/>
                        <w:sz w:val="18"/>
                        <w:szCs w:val="20"/>
                      </w:rPr>
                    </w:pPr>
                    <w:r>
                      <w:rPr>
                        <w:rFonts w:ascii="Arial" w:hAnsi="Arial" w:cs="Arial"/>
                        <w:sz w:val="18"/>
                        <w:szCs w:val="20"/>
                      </w:rPr>
                      <w:t>Pathfields Business Park</w:t>
                    </w:r>
                  </w:p>
                  <w:p w:rsidR="003D058B" w:rsidRDefault="003D058B" w:rsidP="00FA7A0F">
                    <w:pPr>
                      <w:spacing w:line="220" w:lineRule="exact"/>
                      <w:rPr>
                        <w:rFonts w:ascii="Arial" w:hAnsi="Arial" w:cs="Arial"/>
                        <w:sz w:val="18"/>
                        <w:szCs w:val="20"/>
                      </w:rPr>
                    </w:pPr>
                    <w:r>
                      <w:rPr>
                        <w:rFonts w:ascii="Arial" w:hAnsi="Arial" w:cs="Arial"/>
                        <w:sz w:val="18"/>
                        <w:szCs w:val="20"/>
                      </w:rPr>
                      <w:t xml:space="preserve">South </w:t>
                    </w:r>
                    <w:proofErr w:type="spellStart"/>
                    <w:r>
                      <w:rPr>
                        <w:rFonts w:ascii="Arial" w:hAnsi="Arial" w:cs="Arial"/>
                        <w:sz w:val="18"/>
                        <w:szCs w:val="20"/>
                      </w:rPr>
                      <w:t>Molton</w:t>
                    </w:r>
                    <w:proofErr w:type="spellEnd"/>
                  </w:p>
                  <w:p w:rsidR="003D058B" w:rsidRDefault="003D058B" w:rsidP="00FA7A0F">
                    <w:pPr>
                      <w:spacing w:line="220" w:lineRule="exact"/>
                      <w:rPr>
                        <w:rFonts w:ascii="Arial" w:hAnsi="Arial" w:cs="Arial"/>
                        <w:sz w:val="18"/>
                        <w:szCs w:val="20"/>
                      </w:rPr>
                    </w:pPr>
                    <w:r>
                      <w:rPr>
                        <w:rFonts w:ascii="Arial" w:hAnsi="Arial" w:cs="Arial"/>
                        <w:sz w:val="18"/>
                        <w:szCs w:val="20"/>
                      </w:rPr>
                      <w:t>Devon EX36 3LH</w:t>
                    </w:r>
                  </w:p>
                  <w:p w:rsidR="003D058B" w:rsidRDefault="003D058B" w:rsidP="00FA7A0F">
                    <w:pPr>
                      <w:spacing w:line="220" w:lineRule="exact"/>
                      <w:rPr>
                        <w:rFonts w:ascii="Arial" w:hAnsi="Arial" w:cs="Arial"/>
                        <w:sz w:val="18"/>
                        <w:szCs w:val="20"/>
                      </w:rPr>
                    </w:pPr>
                  </w:p>
                  <w:p w:rsidR="003D058B" w:rsidRDefault="003D058B" w:rsidP="00FA7A0F">
                    <w:pPr>
                      <w:spacing w:line="220" w:lineRule="exact"/>
                      <w:rPr>
                        <w:rFonts w:ascii="Arial" w:hAnsi="Arial" w:cs="Arial"/>
                        <w:sz w:val="18"/>
                        <w:szCs w:val="20"/>
                      </w:rPr>
                    </w:pPr>
                    <w:r>
                      <w:rPr>
                        <w:rFonts w:ascii="Arial" w:hAnsi="Arial" w:cs="Arial"/>
                        <w:sz w:val="18"/>
                        <w:szCs w:val="20"/>
                      </w:rPr>
                      <w:t xml:space="preserve">Tel: </w:t>
                    </w:r>
                    <w:proofErr w:type="gramStart"/>
                    <w:r>
                      <w:rPr>
                        <w:rFonts w:ascii="Arial" w:hAnsi="Arial" w:cs="Arial"/>
                        <w:sz w:val="18"/>
                        <w:szCs w:val="20"/>
                      </w:rPr>
                      <w:t>01769  575135</w:t>
                    </w:r>
                    <w:proofErr w:type="gramEnd"/>
                  </w:p>
                  <w:p w:rsidR="003D058B" w:rsidRDefault="003D058B" w:rsidP="00FA7A0F">
                    <w:pPr>
                      <w:spacing w:line="220" w:lineRule="exact"/>
                      <w:rPr>
                        <w:rFonts w:ascii="Arial" w:hAnsi="Arial" w:cs="Arial"/>
                        <w:sz w:val="18"/>
                        <w:szCs w:val="20"/>
                      </w:rPr>
                    </w:pPr>
                    <w:r>
                      <w:rPr>
                        <w:rFonts w:ascii="Arial" w:hAnsi="Arial" w:cs="Arial"/>
                        <w:sz w:val="18"/>
                        <w:szCs w:val="20"/>
                      </w:rPr>
                      <w:t xml:space="preserve">Fax: </w:t>
                    </w:r>
                    <w:proofErr w:type="gramStart"/>
                    <w:r>
                      <w:rPr>
                        <w:rFonts w:ascii="Arial" w:hAnsi="Arial" w:cs="Arial"/>
                        <w:sz w:val="18"/>
                        <w:szCs w:val="20"/>
                      </w:rPr>
                      <w:t>01769  579312</w:t>
                    </w:r>
                    <w:proofErr w:type="gramEnd"/>
                  </w:p>
                  <w:p w:rsidR="003D058B" w:rsidRDefault="003D058B" w:rsidP="00FA7A0F">
                    <w:pPr>
                      <w:spacing w:line="220" w:lineRule="exact"/>
                      <w:rPr>
                        <w:rFonts w:ascii="Arial" w:hAnsi="Arial" w:cs="Arial"/>
                        <w:sz w:val="18"/>
                        <w:szCs w:val="20"/>
                      </w:rPr>
                    </w:pPr>
                  </w:p>
                  <w:p w:rsidR="003D058B" w:rsidRPr="00920BEC" w:rsidRDefault="003D058B" w:rsidP="00FA7A0F">
                    <w:pPr>
                      <w:spacing w:line="220" w:lineRule="exact"/>
                      <w:rPr>
                        <w:rFonts w:ascii="Arial" w:hAnsi="Arial" w:cs="Arial"/>
                        <w:sz w:val="18"/>
                        <w:szCs w:val="20"/>
                      </w:rPr>
                    </w:pPr>
                    <w:r>
                      <w:rPr>
                        <w:rFonts w:ascii="Arial" w:hAnsi="Arial" w:cs="Arial"/>
                        <w:sz w:val="18"/>
                        <w:szCs w:val="20"/>
                      </w:rPr>
                      <w:t>email:d-ccg.medicinesoptimisation@nhs.net</w:t>
                    </w:r>
                  </w:p>
                  <w:p w:rsidR="003D058B" w:rsidRDefault="003D058B" w:rsidP="00FA7A0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81170"/>
    <w:multiLevelType w:val="hybridMultilevel"/>
    <w:tmpl w:val="33DE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4C1DBA"/>
    <w:multiLevelType w:val="hybridMultilevel"/>
    <w:tmpl w:val="31201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FB"/>
    <w:rsid w:val="00006E72"/>
    <w:rsid w:val="000522FB"/>
    <w:rsid w:val="00074BAC"/>
    <w:rsid w:val="000967ED"/>
    <w:rsid w:val="000B0009"/>
    <w:rsid w:val="000E4D94"/>
    <w:rsid w:val="000F3E1B"/>
    <w:rsid w:val="00182CE1"/>
    <w:rsid w:val="001D676B"/>
    <w:rsid w:val="00224457"/>
    <w:rsid w:val="002352CC"/>
    <w:rsid w:val="002B710E"/>
    <w:rsid w:val="0031545E"/>
    <w:rsid w:val="003D058B"/>
    <w:rsid w:val="00475142"/>
    <w:rsid w:val="00506CDD"/>
    <w:rsid w:val="005A27BD"/>
    <w:rsid w:val="005C485A"/>
    <w:rsid w:val="00615446"/>
    <w:rsid w:val="006D7955"/>
    <w:rsid w:val="006E3710"/>
    <w:rsid w:val="00710B9C"/>
    <w:rsid w:val="00720BFB"/>
    <w:rsid w:val="00747F6C"/>
    <w:rsid w:val="00772CBE"/>
    <w:rsid w:val="00795861"/>
    <w:rsid w:val="007C4C80"/>
    <w:rsid w:val="00800367"/>
    <w:rsid w:val="00920BEC"/>
    <w:rsid w:val="00A8593C"/>
    <w:rsid w:val="00AA5C15"/>
    <w:rsid w:val="00AC740F"/>
    <w:rsid w:val="00BC43A7"/>
    <w:rsid w:val="00C50CF8"/>
    <w:rsid w:val="00C64866"/>
    <w:rsid w:val="00CD5B52"/>
    <w:rsid w:val="00D54063"/>
    <w:rsid w:val="00DA1307"/>
    <w:rsid w:val="00DA425D"/>
    <w:rsid w:val="00E163C5"/>
    <w:rsid w:val="00E52B71"/>
    <w:rsid w:val="00E63891"/>
    <w:rsid w:val="00F42E48"/>
    <w:rsid w:val="00F820FC"/>
    <w:rsid w:val="00FA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FB"/>
    <w:rPr>
      <w:rFonts w:ascii="Tahoma" w:hAnsi="Tahoma" w:cs="Tahoma"/>
      <w:sz w:val="16"/>
      <w:szCs w:val="16"/>
    </w:rPr>
  </w:style>
  <w:style w:type="character" w:customStyle="1" w:styleId="BalloonTextChar">
    <w:name w:val="Balloon Text Char"/>
    <w:basedOn w:val="DefaultParagraphFont"/>
    <w:link w:val="BalloonText"/>
    <w:uiPriority w:val="99"/>
    <w:semiHidden/>
    <w:rsid w:val="00720BFB"/>
    <w:rPr>
      <w:rFonts w:ascii="Tahoma" w:hAnsi="Tahoma" w:cs="Tahoma"/>
      <w:sz w:val="16"/>
      <w:szCs w:val="16"/>
    </w:rPr>
  </w:style>
  <w:style w:type="paragraph" w:styleId="NoSpacing">
    <w:name w:val="No Spacing"/>
    <w:uiPriority w:val="1"/>
    <w:qFormat/>
    <w:rsid w:val="00720BFB"/>
  </w:style>
  <w:style w:type="paragraph" w:styleId="Header">
    <w:name w:val="header"/>
    <w:basedOn w:val="Normal"/>
    <w:link w:val="HeaderChar"/>
    <w:uiPriority w:val="99"/>
    <w:unhideWhenUsed/>
    <w:rsid w:val="00710B9C"/>
    <w:pPr>
      <w:tabs>
        <w:tab w:val="center" w:pos="4513"/>
        <w:tab w:val="right" w:pos="9026"/>
      </w:tabs>
    </w:pPr>
  </w:style>
  <w:style w:type="character" w:customStyle="1" w:styleId="HeaderChar">
    <w:name w:val="Header Char"/>
    <w:basedOn w:val="DefaultParagraphFont"/>
    <w:link w:val="Header"/>
    <w:uiPriority w:val="99"/>
    <w:rsid w:val="00710B9C"/>
  </w:style>
  <w:style w:type="paragraph" w:styleId="Footer">
    <w:name w:val="footer"/>
    <w:basedOn w:val="Normal"/>
    <w:link w:val="FooterChar"/>
    <w:uiPriority w:val="99"/>
    <w:unhideWhenUsed/>
    <w:rsid w:val="00710B9C"/>
    <w:pPr>
      <w:tabs>
        <w:tab w:val="center" w:pos="4513"/>
        <w:tab w:val="right" w:pos="9026"/>
      </w:tabs>
    </w:pPr>
  </w:style>
  <w:style w:type="character" w:customStyle="1" w:styleId="FooterChar">
    <w:name w:val="Footer Char"/>
    <w:basedOn w:val="DefaultParagraphFont"/>
    <w:link w:val="Footer"/>
    <w:uiPriority w:val="99"/>
    <w:rsid w:val="00710B9C"/>
  </w:style>
  <w:style w:type="character" w:styleId="Hyperlink">
    <w:name w:val="Hyperlink"/>
    <w:basedOn w:val="DefaultParagraphFont"/>
    <w:uiPriority w:val="99"/>
    <w:unhideWhenUsed/>
    <w:rsid w:val="00506CDD"/>
    <w:rPr>
      <w:color w:val="0000FF" w:themeColor="hyperlink"/>
      <w:u w:val="single"/>
    </w:rPr>
  </w:style>
  <w:style w:type="character" w:styleId="Strong">
    <w:name w:val="Strong"/>
    <w:basedOn w:val="DefaultParagraphFont"/>
    <w:uiPriority w:val="22"/>
    <w:qFormat/>
    <w:rsid w:val="00FA7A0F"/>
    <w:rPr>
      <w:b w:val="0"/>
      <w:bCs w:val="0"/>
      <w:i w:val="0"/>
      <w:iCs w:val="0"/>
    </w:rPr>
  </w:style>
  <w:style w:type="character" w:styleId="FollowedHyperlink">
    <w:name w:val="FollowedHyperlink"/>
    <w:basedOn w:val="DefaultParagraphFont"/>
    <w:uiPriority w:val="99"/>
    <w:semiHidden/>
    <w:unhideWhenUsed/>
    <w:rsid w:val="001D676B"/>
    <w:rPr>
      <w:color w:val="800080" w:themeColor="followedHyperlink"/>
      <w:u w:val="single"/>
    </w:rPr>
  </w:style>
  <w:style w:type="table" w:styleId="TableGrid">
    <w:name w:val="Table Grid"/>
    <w:basedOn w:val="TableNormal"/>
    <w:uiPriority w:val="59"/>
    <w:rsid w:val="000E4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FB"/>
    <w:rPr>
      <w:rFonts w:ascii="Tahoma" w:hAnsi="Tahoma" w:cs="Tahoma"/>
      <w:sz w:val="16"/>
      <w:szCs w:val="16"/>
    </w:rPr>
  </w:style>
  <w:style w:type="character" w:customStyle="1" w:styleId="BalloonTextChar">
    <w:name w:val="Balloon Text Char"/>
    <w:basedOn w:val="DefaultParagraphFont"/>
    <w:link w:val="BalloonText"/>
    <w:uiPriority w:val="99"/>
    <w:semiHidden/>
    <w:rsid w:val="00720BFB"/>
    <w:rPr>
      <w:rFonts w:ascii="Tahoma" w:hAnsi="Tahoma" w:cs="Tahoma"/>
      <w:sz w:val="16"/>
      <w:szCs w:val="16"/>
    </w:rPr>
  </w:style>
  <w:style w:type="paragraph" w:styleId="NoSpacing">
    <w:name w:val="No Spacing"/>
    <w:uiPriority w:val="1"/>
    <w:qFormat/>
    <w:rsid w:val="00720BFB"/>
  </w:style>
  <w:style w:type="paragraph" w:styleId="Header">
    <w:name w:val="header"/>
    <w:basedOn w:val="Normal"/>
    <w:link w:val="HeaderChar"/>
    <w:uiPriority w:val="99"/>
    <w:unhideWhenUsed/>
    <w:rsid w:val="00710B9C"/>
    <w:pPr>
      <w:tabs>
        <w:tab w:val="center" w:pos="4513"/>
        <w:tab w:val="right" w:pos="9026"/>
      </w:tabs>
    </w:pPr>
  </w:style>
  <w:style w:type="character" w:customStyle="1" w:styleId="HeaderChar">
    <w:name w:val="Header Char"/>
    <w:basedOn w:val="DefaultParagraphFont"/>
    <w:link w:val="Header"/>
    <w:uiPriority w:val="99"/>
    <w:rsid w:val="00710B9C"/>
  </w:style>
  <w:style w:type="paragraph" w:styleId="Footer">
    <w:name w:val="footer"/>
    <w:basedOn w:val="Normal"/>
    <w:link w:val="FooterChar"/>
    <w:uiPriority w:val="99"/>
    <w:unhideWhenUsed/>
    <w:rsid w:val="00710B9C"/>
    <w:pPr>
      <w:tabs>
        <w:tab w:val="center" w:pos="4513"/>
        <w:tab w:val="right" w:pos="9026"/>
      </w:tabs>
    </w:pPr>
  </w:style>
  <w:style w:type="character" w:customStyle="1" w:styleId="FooterChar">
    <w:name w:val="Footer Char"/>
    <w:basedOn w:val="DefaultParagraphFont"/>
    <w:link w:val="Footer"/>
    <w:uiPriority w:val="99"/>
    <w:rsid w:val="00710B9C"/>
  </w:style>
  <w:style w:type="character" w:styleId="Hyperlink">
    <w:name w:val="Hyperlink"/>
    <w:basedOn w:val="DefaultParagraphFont"/>
    <w:uiPriority w:val="99"/>
    <w:unhideWhenUsed/>
    <w:rsid w:val="00506CDD"/>
    <w:rPr>
      <w:color w:val="0000FF" w:themeColor="hyperlink"/>
      <w:u w:val="single"/>
    </w:rPr>
  </w:style>
  <w:style w:type="character" w:styleId="Strong">
    <w:name w:val="Strong"/>
    <w:basedOn w:val="DefaultParagraphFont"/>
    <w:uiPriority w:val="22"/>
    <w:qFormat/>
    <w:rsid w:val="00FA7A0F"/>
    <w:rPr>
      <w:b w:val="0"/>
      <w:bCs w:val="0"/>
      <w:i w:val="0"/>
      <w:iCs w:val="0"/>
    </w:rPr>
  </w:style>
  <w:style w:type="character" w:styleId="FollowedHyperlink">
    <w:name w:val="FollowedHyperlink"/>
    <w:basedOn w:val="DefaultParagraphFont"/>
    <w:uiPriority w:val="99"/>
    <w:semiHidden/>
    <w:unhideWhenUsed/>
    <w:rsid w:val="001D676B"/>
    <w:rPr>
      <w:color w:val="800080" w:themeColor="followedHyperlink"/>
      <w:u w:val="single"/>
    </w:rPr>
  </w:style>
  <w:style w:type="table" w:styleId="TableGrid">
    <w:name w:val="Table Grid"/>
    <w:basedOn w:val="TableNormal"/>
    <w:uiPriority w:val="59"/>
    <w:rsid w:val="000E4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2305">
      <w:bodyDiv w:val="1"/>
      <w:marLeft w:val="0"/>
      <w:marRight w:val="0"/>
      <w:marTop w:val="0"/>
      <w:marBottom w:val="0"/>
      <w:divBdr>
        <w:top w:val="none" w:sz="0" w:space="0" w:color="auto"/>
        <w:left w:val="none" w:sz="0" w:space="0" w:color="auto"/>
        <w:bottom w:val="none" w:sz="0" w:space="0" w:color="auto"/>
        <w:right w:val="none" w:sz="0" w:space="0" w:color="auto"/>
      </w:divBdr>
    </w:div>
    <w:div w:id="678115521">
      <w:bodyDiv w:val="1"/>
      <w:marLeft w:val="0"/>
      <w:marRight w:val="0"/>
      <w:marTop w:val="0"/>
      <w:marBottom w:val="0"/>
      <w:divBdr>
        <w:top w:val="none" w:sz="0" w:space="0" w:color="auto"/>
        <w:left w:val="none" w:sz="0" w:space="0" w:color="auto"/>
        <w:bottom w:val="none" w:sz="0" w:space="0" w:color="auto"/>
        <w:right w:val="none" w:sz="0" w:space="0" w:color="auto"/>
      </w:divBdr>
    </w:div>
    <w:div w:id="13001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ccg.medicinesoptimisation@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7F6C-28AA-47E9-9561-B70E777B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holdenl</dc:creator>
  <cp:lastModifiedBy>Kathryn Jones</cp:lastModifiedBy>
  <cp:revision>2</cp:revision>
  <cp:lastPrinted>2015-01-14T15:27:00Z</cp:lastPrinted>
  <dcterms:created xsi:type="dcterms:W3CDTF">2015-01-19T09:30:00Z</dcterms:created>
  <dcterms:modified xsi:type="dcterms:W3CDTF">2015-01-19T09:30:00Z</dcterms:modified>
</cp:coreProperties>
</file>